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CF5A5" w14:textId="77777777" w:rsidR="00DD4C6E" w:rsidRDefault="00DD4C6E" w:rsidP="00A96345">
      <w:pPr>
        <w:jc w:val="center"/>
        <w:rPr>
          <w:rFonts w:ascii="Arial" w:hAnsi="Arial" w:cs="Arial"/>
          <w:sz w:val="144"/>
        </w:rPr>
      </w:pPr>
    </w:p>
    <w:p w14:paraId="007CF5A6" w14:textId="77777777" w:rsidR="00A96345" w:rsidRPr="00815907" w:rsidRDefault="00A96345" w:rsidP="00A96345">
      <w:pPr>
        <w:jc w:val="center"/>
        <w:rPr>
          <w:rFonts w:ascii="Arial" w:hAnsi="Arial" w:cs="Arial"/>
          <w:sz w:val="144"/>
        </w:rPr>
      </w:pPr>
      <w:r w:rsidRPr="00815907">
        <w:rPr>
          <w:rFonts w:ascii="Arial" w:hAnsi="Arial" w:cs="Arial"/>
          <w:sz w:val="144"/>
        </w:rPr>
        <w:t>Year 12 Mocks</w:t>
      </w:r>
    </w:p>
    <w:p w14:paraId="007CF5A7" w14:textId="77777777" w:rsidR="00A96345" w:rsidRPr="00815907" w:rsidRDefault="00A96345" w:rsidP="00A96345">
      <w:pPr>
        <w:jc w:val="center"/>
        <w:rPr>
          <w:rFonts w:ascii="Arial" w:hAnsi="Arial" w:cs="Arial"/>
          <w:sz w:val="144"/>
        </w:rPr>
      </w:pPr>
      <w:r w:rsidRPr="00815907">
        <w:rPr>
          <w:rFonts w:ascii="Arial" w:hAnsi="Arial" w:cs="Arial"/>
          <w:sz w:val="144"/>
        </w:rPr>
        <w:t>Psychology</w:t>
      </w:r>
    </w:p>
    <w:p w14:paraId="007CF5A8" w14:textId="77777777" w:rsidR="00A96345" w:rsidRPr="00815907" w:rsidRDefault="00A96345" w:rsidP="00A96345">
      <w:pPr>
        <w:jc w:val="center"/>
        <w:rPr>
          <w:rFonts w:ascii="Arial" w:hAnsi="Arial" w:cs="Arial"/>
          <w:sz w:val="144"/>
        </w:rPr>
      </w:pPr>
      <w:r w:rsidRPr="00815907">
        <w:rPr>
          <w:rFonts w:ascii="Arial" w:hAnsi="Arial" w:cs="Arial"/>
          <w:sz w:val="144"/>
        </w:rPr>
        <w:t>Mark Scheme</w:t>
      </w:r>
    </w:p>
    <w:p w14:paraId="007CF5A9" w14:textId="77777777" w:rsidR="00A96345" w:rsidRPr="00815907" w:rsidRDefault="00A96345" w:rsidP="00A96345">
      <w:pPr>
        <w:jc w:val="center"/>
        <w:rPr>
          <w:rFonts w:ascii="Arial" w:hAnsi="Arial" w:cs="Arial"/>
          <w:sz w:val="144"/>
        </w:rPr>
      </w:pPr>
      <w:r w:rsidRPr="00815907">
        <w:rPr>
          <w:rFonts w:ascii="Arial" w:hAnsi="Arial" w:cs="Arial"/>
          <w:sz w:val="144"/>
        </w:rPr>
        <w:t xml:space="preserve">April </w:t>
      </w:r>
      <w:r w:rsidR="00F831C8">
        <w:rPr>
          <w:rFonts w:ascii="Arial" w:hAnsi="Arial" w:cs="Arial"/>
          <w:sz w:val="144"/>
        </w:rPr>
        <w:t xml:space="preserve">/ May </w:t>
      </w:r>
      <w:r w:rsidRPr="00815907">
        <w:rPr>
          <w:rFonts w:ascii="Arial" w:hAnsi="Arial" w:cs="Arial"/>
          <w:sz w:val="144"/>
        </w:rPr>
        <w:t>2019</w:t>
      </w:r>
    </w:p>
    <w:p w14:paraId="007CF5AA" w14:textId="77777777" w:rsidR="00A96345" w:rsidRPr="00815907" w:rsidRDefault="00A96345">
      <w:pPr>
        <w:rPr>
          <w:rFonts w:ascii="Arial" w:hAnsi="Arial" w:cs="Arial"/>
          <w:sz w:val="52"/>
        </w:rPr>
      </w:pPr>
      <w:r w:rsidRPr="00815907">
        <w:rPr>
          <w:rFonts w:ascii="Arial" w:hAnsi="Arial" w:cs="Arial"/>
          <w:sz w:val="52"/>
        </w:rPr>
        <w:br w:type="page"/>
      </w:r>
    </w:p>
    <w:p w14:paraId="007CF5AB"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color w:val="FFFFFF" w:themeColor="background1"/>
          <w:sz w:val="52"/>
        </w:rPr>
      </w:pPr>
      <w:r w:rsidRPr="00815907">
        <w:rPr>
          <w:rFonts w:ascii="Arial" w:hAnsi="Arial" w:cs="Arial"/>
          <w:color w:val="FFFFFF" w:themeColor="background1"/>
          <w:sz w:val="52"/>
        </w:rPr>
        <w:lastRenderedPageBreak/>
        <w:t>Paper 1 H567/01 Research Methods</w:t>
      </w:r>
    </w:p>
    <w:p w14:paraId="007CF5AC" w14:textId="77777777" w:rsidR="000D41C4" w:rsidRPr="00815907" w:rsidRDefault="000D41C4" w:rsidP="00D960BC">
      <w:pPr>
        <w:rPr>
          <w:rFonts w:ascii="Arial" w:hAnsi="Arial" w:cs="Arial"/>
          <w:sz w:val="36"/>
        </w:rPr>
      </w:pPr>
    </w:p>
    <w:p w14:paraId="007CF5AD" w14:textId="77777777" w:rsidR="00E53379" w:rsidRPr="00815907" w:rsidRDefault="000D41C4" w:rsidP="00D960BC">
      <w:pPr>
        <w:rPr>
          <w:rFonts w:ascii="Arial" w:hAnsi="Arial" w:cs="Arial"/>
          <w:sz w:val="36"/>
        </w:rPr>
      </w:pPr>
      <w:r w:rsidRPr="00815907">
        <w:rPr>
          <w:rFonts w:ascii="Arial" w:hAnsi="Arial" w:cs="Arial"/>
          <w:sz w:val="36"/>
        </w:rPr>
        <w:t xml:space="preserve">Paper 1 </w:t>
      </w:r>
      <w:r w:rsidR="00E53379" w:rsidRPr="00815907">
        <w:rPr>
          <w:rFonts w:ascii="Arial" w:hAnsi="Arial" w:cs="Arial"/>
          <w:sz w:val="36"/>
        </w:rPr>
        <w:t>General Comments</w:t>
      </w:r>
    </w:p>
    <w:p w14:paraId="007CF5AE" w14:textId="77777777" w:rsidR="00E53379" w:rsidRPr="00815907" w:rsidRDefault="00E53379" w:rsidP="00D960BC">
      <w:pPr>
        <w:rPr>
          <w:rFonts w:ascii="Arial" w:hAnsi="Arial" w:cs="Arial"/>
          <w:bCs/>
          <w:lang w:val="en-US"/>
        </w:rPr>
      </w:pPr>
    </w:p>
    <w:p w14:paraId="007CF5AF"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Cs/>
          <w:sz w:val="32"/>
          <w:lang w:val="en-US"/>
        </w:rPr>
      </w:pPr>
      <w:r w:rsidRPr="00815907">
        <w:rPr>
          <w:rFonts w:ascii="Arial" w:hAnsi="Arial" w:cs="Arial"/>
          <w:bCs/>
          <w:noProof/>
          <w:lang w:eastAsia="en-GB"/>
        </w:rPr>
        <mc:AlternateContent>
          <mc:Choice Requires="wps">
            <w:drawing>
              <wp:anchor distT="0" distB="0" distL="114300" distR="114300" simplePos="0" relativeHeight="251660288" behindDoc="0" locked="0" layoutInCell="1" allowOverlap="1" wp14:anchorId="007CF90B" wp14:editId="007CF90C">
                <wp:simplePos x="0" y="0"/>
                <wp:positionH relativeFrom="column">
                  <wp:posOffset>4877435</wp:posOffset>
                </wp:positionH>
                <wp:positionV relativeFrom="paragraph">
                  <wp:posOffset>67310</wp:posOffset>
                </wp:positionV>
                <wp:extent cx="795020" cy="1151890"/>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151890"/>
                        </a:xfrm>
                        <a:prstGeom prst="rect">
                          <a:avLst/>
                        </a:prstGeom>
                        <a:solidFill>
                          <a:srgbClr val="FFFFFF"/>
                        </a:solidFill>
                        <a:ln w="9525">
                          <a:noFill/>
                          <a:miter lim="800000"/>
                          <a:headEnd/>
                          <a:tailEnd/>
                        </a:ln>
                      </wps:spPr>
                      <wps:txbx>
                        <w:txbxContent>
                          <w:p w14:paraId="007CF916" w14:textId="77777777" w:rsidR="000D41C4" w:rsidRPr="00CA0ABF" w:rsidRDefault="000D41C4" w:rsidP="00E53379">
                            <w:pPr>
                              <w:rPr>
                                <w:sz w:val="72"/>
                              </w:rPr>
                            </w:pPr>
                            <w:r w:rsidRPr="00CA0ABF">
                              <w:rPr>
                                <w:rFonts w:ascii="Arial" w:hAnsi="Arial" w:cs="Arial"/>
                                <w:bCs/>
                                <w:sz w:val="160"/>
                                <w:lang w:val="en-US"/>
                              </w:rPr>
                              <w:t>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CF90B" id="_x0000_t202" coordsize="21600,21600" o:spt="202" path="m,l,21600r21600,l21600,xe">
                <v:stroke joinstyle="miter"/>
                <v:path gradientshapeok="t" o:connecttype="rect"/>
              </v:shapetype>
              <v:shape id="Text Box 2" o:spid="_x0000_s1026" type="#_x0000_t202" style="position:absolute;margin-left:384.05pt;margin-top:5.3pt;width:62.6pt;height:9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" stroked="f">
                <v:textbox>
                  <w:txbxContent>
                    <w:p w14:paraId="007CF916" w14:textId="77777777" w:rsidR="000D41C4" w:rsidRPr="00CA0ABF" w:rsidRDefault="000D41C4" w:rsidP="00E53379">
                      <w:pPr>
                        <w:rPr>
                          <w:sz w:val="72"/>
                        </w:rPr>
                      </w:pPr>
                      <w:r w:rsidRPr="00CA0ABF">
                        <w:rPr>
                          <w:rFonts w:ascii="Arial" w:hAnsi="Arial" w:cs="Arial"/>
                          <w:bCs/>
                          <w:sz w:val="160"/>
                          <w:lang w:val="en-US"/>
                        </w:rPr>
                        <w:t>λ</w:t>
                      </w:r>
                    </w:p>
                  </w:txbxContent>
                </v:textbox>
                <w10:wrap type="square"/>
              </v:shape>
            </w:pict>
          </mc:Fallback>
        </mc:AlternateContent>
      </w:r>
      <w:r w:rsidRPr="00815907">
        <w:rPr>
          <w:rFonts w:ascii="Arial" w:hAnsi="Arial" w:cs="Arial"/>
          <w:bCs/>
          <w:sz w:val="32"/>
          <w:lang w:val="en-US"/>
        </w:rPr>
        <w:t>Multiple Responses/ Scattergun approach</w:t>
      </w:r>
    </w:p>
    <w:p w14:paraId="007CF5B0"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Cs/>
          <w:lang w:val="en-US"/>
        </w:rPr>
      </w:pPr>
      <w:r w:rsidRPr="00815907">
        <w:rPr>
          <w:rFonts w:ascii="Arial" w:hAnsi="Arial" w:cs="Arial"/>
          <w:bCs/>
          <w:lang w:val="en-US"/>
        </w:rPr>
        <w:t xml:space="preserve">Where a question asks for ONE / TWO, and more than this number are given, </w:t>
      </w:r>
    </w:p>
    <w:p w14:paraId="007CF5B1" w14:textId="77777777" w:rsidR="00E53379" w:rsidRPr="00815907" w:rsidRDefault="00E53379" w:rsidP="00D960B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Cs/>
          <w:lang w:val="en-US"/>
        </w:rPr>
      </w:pPr>
      <w:r w:rsidRPr="00815907">
        <w:rPr>
          <w:rFonts w:ascii="Arial" w:hAnsi="Arial" w:cs="Arial"/>
          <w:bCs/>
          <w:lang w:val="en-US"/>
        </w:rPr>
        <w:t>Mark the first one / two depending on the question,</w:t>
      </w:r>
    </w:p>
    <w:p w14:paraId="007CF5B2" w14:textId="77777777" w:rsidR="00E53379" w:rsidRPr="00815907" w:rsidRDefault="00E53379" w:rsidP="00D960B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Cs/>
          <w:lang w:val="en-US"/>
        </w:rPr>
      </w:pPr>
      <w:r w:rsidRPr="00815907">
        <w:rPr>
          <w:rFonts w:ascii="Arial" w:hAnsi="Arial" w:cs="Arial"/>
          <w:bCs/>
          <w:lang w:val="en-US"/>
        </w:rPr>
        <w:t xml:space="preserve">Add the </w:t>
      </w:r>
      <w:proofErr w:type="spellStart"/>
      <w:r w:rsidRPr="00815907">
        <w:rPr>
          <w:rFonts w:ascii="Arial" w:hAnsi="Arial" w:cs="Arial"/>
          <w:bCs/>
          <w:lang w:val="en-US"/>
        </w:rPr>
        <w:t>lamda</w:t>
      </w:r>
      <w:proofErr w:type="spellEnd"/>
      <w:r w:rsidRPr="00815907">
        <w:rPr>
          <w:rFonts w:ascii="Arial" w:hAnsi="Arial" w:cs="Arial"/>
          <w:bCs/>
          <w:lang w:val="en-US"/>
        </w:rPr>
        <w:t xml:space="preserve"> symbol into the text λ</w:t>
      </w:r>
    </w:p>
    <w:p w14:paraId="007CF5B3" w14:textId="77777777" w:rsidR="00E53379" w:rsidRPr="00815907" w:rsidRDefault="00E53379" w:rsidP="00D960B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Cs/>
          <w:lang w:val="en-US"/>
        </w:rPr>
      </w:pPr>
      <w:r w:rsidRPr="00815907">
        <w:rPr>
          <w:rFonts w:ascii="Arial" w:hAnsi="Arial" w:cs="Arial"/>
          <w:bCs/>
          <w:lang w:val="en-US"/>
        </w:rPr>
        <w:t>Ignore any further part of the answer which is also a strength / weakness.</w:t>
      </w:r>
    </w:p>
    <w:p w14:paraId="007CF5B4" w14:textId="77777777" w:rsidR="00E53379" w:rsidRPr="00815907" w:rsidRDefault="00E53379" w:rsidP="00D960B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Cs/>
          <w:lang w:val="en-US"/>
        </w:rPr>
      </w:pPr>
      <w:r w:rsidRPr="00815907">
        <w:rPr>
          <w:rFonts w:ascii="Arial" w:hAnsi="Arial" w:cs="Arial"/>
          <w:bCs/>
          <w:lang w:val="en-US"/>
        </w:rPr>
        <w:t>When marking on screen, this further part should be highlighted.</w:t>
      </w:r>
    </w:p>
    <w:p w14:paraId="007CF5B5" w14:textId="77777777" w:rsidR="00E53379" w:rsidRPr="00815907" w:rsidRDefault="00E53379" w:rsidP="00D960BC">
      <w:pPr>
        <w:jc w:val="center"/>
        <w:rPr>
          <w:rFonts w:ascii="Arial" w:hAnsi="Arial" w:cs="Arial"/>
          <w:bCs/>
          <w:lang w:val="en-US"/>
        </w:rPr>
      </w:pPr>
      <w:r w:rsidRPr="00815907">
        <w:rPr>
          <w:rFonts w:ascii="Arial" w:hAnsi="Arial" w:cs="Arial"/>
          <w:bCs/>
          <w:sz w:val="32"/>
          <w:lang w:val="en-US"/>
        </w:rPr>
        <w:t xml:space="preserve"> </w:t>
      </w:r>
    </w:p>
    <w:p w14:paraId="007CF5B6"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Arial" w:hAnsi="Arial" w:cs="Arial"/>
          <w:sz w:val="36"/>
          <w:lang w:val="en-US"/>
        </w:rPr>
      </w:pPr>
      <w:r w:rsidRPr="00815907">
        <w:rPr>
          <w:rFonts w:ascii="Arial" w:hAnsi="Arial" w:cs="Arial"/>
          <w:sz w:val="36"/>
          <w:lang w:val="en-US"/>
        </w:rPr>
        <w:t>Unacceptable answers for Q21, 24, 26 and Q27</w:t>
      </w:r>
    </w:p>
    <w:p w14:paraId="007CF5B7"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Arial" w:hAnsi="Arial" w:cs="Arial"/>
          <w:sz w:val="28"/>
          <w:lang w:val="en-US"/>
        </w:rPr>
      </w:pPr>
      <w:r w:rsidRPr="00815907">
        <w:rPr>
          <w:rFonts w:ascii="Arial" w:hAnsi="Arial" w:cs="Arial"/>
          <w:sz w:val="28"/>
          <w:lang w:val="en-US"/>
        </w:rPr>
        <w:t xml:space="preserve">Do NOT accept answers which state that the research methodology is: </w:t>
      </w:r>
    </w:p>
    <w:p w14:paraId="007CF5B8" w14:textId="77777777" w:rsidR="00E53379" w:rsidRPr="00815907" w:rsidRDefault="00E53379" w:rsidP="00D960BC">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lang w:val="en-US"/>
        </w:rPr>
      </w:pPr>
      <w:r w:rsidRPr="00815907">
        <w:rPr>
          <w:rFonts w:ascii="Arial" w:hAnsi="Arial" w:cs="Arial"/>
          <w:lang w:val="en-US"/>
        </w:rPr>
        <w:t xml:space="preserve">More </w:t>
      </w:r>
      <w:r w:rsidRPr="00815907">
        <w:rPr>
          <w:rFonts w:ascii="Arial" w:hAnsi="Arial" w:cs="Arial"/>
          <w:b/>
          <w:lang w:val="en-US"/>
        </w:rPr>
        <w:t>accurate</w:t>
      </w:r>
      <w:r w:rsidRPr="00815907">
        <w:rPr>
          <w:rFonts w:ascii="Arial" w:hAnsi="Arial" w:cs="Arial"/>
          <w:lang w:val="en-US"/>
        </w:rPr>
        <w:t xml:space="preserve"> (e.g. Q21 – observations are more accurate because both observations and self-reports are accurate)</w:t>
      </w:r>
    </w:p>
    <w:p w14:paraId="007CF5B9" w14:textId="77777777" w:rsidR="00E53379" w:rsidRPr="00815907" w:rsidRDefault="00E53379" w:rsidP="00D960BC">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lang w:val="en-US"/>
        </w:rPr>
      </w:pPr>
      <w:r w:rsidRPr="00815907">
        <w:rPr>
          <w:rFonts w:ascii="Arial" w:hAnsi="Arial" w:cs="Arial"/>
          <w:lang w:val="en-US"/>
        </w:rPr>
        <w:t xml:space="preserve">More </w:t>
      </w:r>
      <w:r w:rsidRPr="00815907">
        <w:rPr>
          <w:rFonts w:ascii="Arial" w:hAnsi="Arial" w:cs="Arial"/>
          <w:b/>
          <w:lang w:val="en-US"/>
        </w:rPr>
        <w:t>scientific</w:t>
      </w:r>
      <w:r w:rsidRPr="00815907">
        <w:rPr>
          <w:rFonts w:ascii="Arial" w:hAnsi="Arial" w:cs="Arial"/>
          <w:lang w:val="en-US"/>
        </w:rPr>
        <w:t xml:space="preserve"> (e.g. Q27 – structured and unstructured observations are scientific)</w:t>
      </w:r>
    </w:p>
    <w:p w14:paraId="007CF5BA" w14:textId="77777777" w:rsidR="00E53379" w:rsidRPr="00815907" w:rsidRDefault="00E53379" w:rsidP="00D960BC">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lang w:val="en-US"/>
        </w:rPr>
      </w:pPr>
      <w:r w:rsidRPr="00815907">
        <w:rPr>
          <w:rFonts w:ascii="Arial" w:hAnsi="Arial" w:cs="Arial"/>
          <w:lang w:val="en-US"/>
        </w:rPr>
        <w:t xml:space="preserve">More </w:t>
      </w:r>
      <w:r w:rsidRPr="00815907">
        <w:rPr>
          <w:rFonts w:ascii="Arial" w:hAnsi="Arial" w:cs="Arial"/>
          <w:b/>
          <w:lang w:val="en-US"/>
        </w:rPr>
        <w:t>valid</w:t>
      </w:r>
      <w:r w:rsidRPr="00815907">
        <w:rPr>
          <w:rFonts w:ascii="Arial" w:hAnsi="Arial" w:cs="Arial"/>
          <w:lang w:val="en-US"/>
        </w:rPr>
        <w:t xml:space="preserve"> (unclear which type of validity is being referred to or why)</w:t>
      </w:r>
    </w:p>
    <w:p w14:paraId="007CF5BB" w14:textId="77777777" w:rsidR="00E53379" w:rsidRPr="00815907" w:rsidRDefault="00E53379" w:rsidP="00D960BC">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lang w:val="en-US"/>
        </w:rPr>
      </w:pPr>
      <w:r w:rsidRPr="00815907">
        <w:rPr>
          <w:rFonts w:ascii="Arial" w:hAnsi="Arial" w:cs="Arial"/>
          <w:lang w:val="en-US"/>
        </w:rPr>
        <w:t xml:space="preserve">More </w:t>
      </w:r>
      <w:r w:rsidRPr="00815907">
        <w:rPr>
          <w:rFonts w:ascii="Arial" w:hAnsi="Arial" w:cs="Arial"/>
          <w:b/>
          <w:lang w:val="en-US"/>
        </w:rPr>
        <w:t>reliable</w:t>
      </w:r>
      <w:r w:rsidRPr="00815907">
        <w:rPr>
          <w:rFonts w:ascii="Arial" w:hAnsi="Arial" w:cs="Arial"/>
          <w:lang w:val="en-US"/>
        </w:rPr>
        <w:t xml:space="preserve"> (unclear which type of reliability is being referred to or why)</w:t>
      </w:r>
    </w:p>
    <w:p w14:paraId="007CF5BC" w14:textId="77777777" w:rsidR="00E53379" w:rsidRPr="00815907" w:rsidRDefault="00E53379" w:rsidP="00D960BC">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lang w:val="en-US"/>
        </w:rPr>
      </w:pPr>
      <w:r w:rsidRPr="00815907">
        <w:rPr>
          <w:rFonts w:ascii="Arial" w:hAnsi="Arial" w:cs="Arial"/>
          <w:lang w:val="en-US"/>
        </w:rPr>
        <w:t xml:space="preserve">Gives </w:t>
      </w:r>
      <w:r w:rsidRPr="00815907">
        <w:rPr>
          <w:rFonts w:ascii="Arial" w:hAnsi="Arial" w:cs="Arial"/>
          <w:b/>
          <w:lang w:val="en-US"/>
        </w:rPr>
        <w:t>more data</w:t>
      </w:r>
      <w:r w:rsidRPr="00815907">
        <w:rPr>
          <w:rFonts w:ascii="Arial" w:hAnsi="Arial" w:cs="Arial"/>
          <w:lang w:val="en-US"/>
        </w:rPr>
        <w:t xml:space="preserve"> (e.g. Q24 this is determined by the sample not the experimental design) </w:t>
      </w:r>
    </w:p>
    <w:p w14:paraId="007CF5BD" w14:textId="77777777" w:rsidR="00E53379" w:rsidRPr="00815907" w:rsidRDefault="00E53379" w:rsidP="00D960BC">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lang w:val="en-US"/>
        </w:rPr>
      </w:pPr>
      <w:r w:rsidRPr="00815907">
        <w:rPr>
          <w:rFonts w:ascii="Arial" w:hAnsi="Arial" w:cs="Arial"/>
          <w:lang w:val="en-US"/>
        </w:rPr>
        <w:t xml:space="preserve">Is </w:t>
      </w:r>
      <w:r w:rsidRPr="00815907">
        <w:rPr>
          <w:rFonts w:ascii="Arial" w:hAnsi="Arial" w:cs="Arial"/>
          <w:b/>
          <w:lang w:val="en-US"/>
        </w:rPr>
        <w:t>cheap</w:t>
      </w:r>
      <w:r w:rsidRPr="00815907">
        <w:rPr>
          <w:rFonts w:ascii="Arial" w:hAnsi="Arial" w:cs="Arial"/>
          <w:lang w:val="en-US"/>
        </w:rPr>
        <w:t xml:space="preserve"> (lack of comparison or explanation to show why this is a strength)</w:t>
      </w:r>
    </w:p>
    <w:p w14:paraId="007CF5BE" w14:textId="77777777" w:rsidR="00E53379" w:rsidRPr="00815907" w:rsidRDefault="00E53379" w:rsidP="00D960BC">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lang w:val="en-US"/>
        </w:rPr>
      </w:pPr>
      <w:r w:rsidRPr="00815907">
        <w:rPr>
          <w:rFonts w:ascii="Arial" w:hAnsi="Arial" w:cs="Arial"/>
          <w:lang w:val="en-US"/>
        </w:rPr>
        <w:t xml:space="preserve">Is </w:t>
      </w:r>
      <w:r w:rsidRPr="00815907">
        <w:rPr>
          <w:rFonts w:ascii="Arial" w:hAnsi="Arial" w:cs="Arial"/>
          <w:b/>
          <w:lang w:val="en-US"/>
        </w:rPr>
        <w:t>quick</w:t>
      </w:r>
      <w:r w:rsidRPr="00815907">
        <w:rPr>
          <w:rFonts w:ascii="Arial" w:hAnsi="Arial" w:cs="Arial"/>
          <w:lang w:val="en-US"/>
        </w:rPr>
        <w:t xml:space="preserve"> (lack of comparison or explanation to show why this is a strength)</w:t>
      </w:r>
    </w:p>
    <w:p w14:paraId="007CF5BF" w14:textId="77777777" w:rsidR="00E53379" w:rsidRPr="00815907" w:rsidRDefault="00E53379" w:rsidP="00D960BC">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36"/>
        </w:rPr>
      </w:pPr>
      <w:r w:rsidRPr="00815907">
        <w:rPr>
          <w:rFonts w:ascii="Arial" w:hAnsi="Arial" w:cs="Arial"/>
          <w:lang w:val="en-US"/>
        </w:rPr>
        <w:t xml:space="preserve">Is </w:t>
      </w:r>
      <w:r w:rsidRPr="00815907">
        <w:rPr>
          <w:rFonts w:ascii="Arial" w:hAnsi="Arial" w:cs="Arial"/>
          <w:b/>
          <w:lang w:val="en-US"/>
        </w:rPr>
        <w:t xml:space="preserve">easy to </w:t>
      </w:r>
      <w:proofErr w:type="spellStart"/>
      <w:r w:rsidRPr="00815907">
        <w:rPr>
          <w:rFonts w:ascii="Arial" w:hAnsi="Arial" w:cs="Arial"/>
          <w:b/>
          <w:lang w:val="en-US"/>
        </w:rPr>
        <w:t>analyse</w:t>
      </w:r>
      <w:proofErr w:type="spellEnd"/>
      <w:r w:rsidRPr="00815907">
        <w:rPr>
          <w:rFonts w:ascii="Arial" w:hAnsi="Arial" w:cs="Arial"/>
          <w:b/>
          <w:lang w:val="en-US"/>
        </w:rPr>
        <w:t xml:space="preserve"> /  interpret</w:t>
      </w:r>
      <w:r w:rsidRPr="00815907">
        <w:rPr>
          <w:rFonts w:ascii="Arial" w:hAnsi="Arial" w:cs="Arial"/>
          <w:lang w:val="en-US"/>
        </w:rPr>
        <w:t xml:space="preserve"> (lack of comparison or explanation to show why this is a strength)</w:t>
      </w:r>
    </w:p>
    <w:p w14:paraId="007CF5C0" w14:textId="77777777" w:rsidR="00E53379" w:rsidRPr="00815907" w:rsidRDefault="00E53379" w:rsidP="00D960BC">
      <w:pPr>
        <w:jc w:val="center"/>
        <w:rPr>
          <w:rFonts w:ascii="Arial" w:hAnsi="Arial" w:cs="Arial"/>
        </w:rPr>
      </w:pPr>
    </w:p>
    <w:p w14:paraId="007CF5C1" w14:textId="77777777" w:rsidR="00E53379" w:rsidRPr="00815907" w:rsidRDefault="00E53379" w:rsidP="00D960BC">
      <w:pPr>
        <w:jc w:val="center"/>
        <w:rPr>
          <w:rFonts w:ascii="Arial" w:hAnsi="Arial" w:cs="Arial"/>
          <w:sz w:val="36"/>
        </w:rPr>
      </w:pPr>
      <w:r w:rsidRPr="00815907">
        <w:rPr>
          <w:rFonts w:ascii="Arial" w:hAnsi="Arial" w:cs="Arial"/>
          <w:sz w:val="36"/>
        </w:rPr>
        <w:t>Section A: Multiple Choice</w:t>
      </w:r>
    </w:p>
    <w:p w14:paraId="007CF5C2" w14:textId="77777777" w:rsidR="00E53379" w:rsidRPr="00815907" w:rsidRDefault="00E53379" w:rsidP="00D960BC">
      <w:pPr>
        <w:rPr>
          <w:rFonts w:ascii="Arial" w:hAnsi="Arial" w:cs="Arial"/>
          <w:sz w:val="20"/>
        </w:rPr>
      </w:pPr>
    </w:p>
    <w:p w14:paraId="007CF5C3"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w:t>
      </w:r>
      <w:r w:rsidRPr="00815907">
        <w:rPr>
          <w:rFonts w:ascii="Arial" w:hAnsi="Arial" w:cs="Arial"/>
          <w:sz w:val="20"/>
        </w:rPr>
        <w:tab/>
        <w:t xml:space="preserve">Which is the name of a type of interview? </w:t>
      </w:r>
    </w:p>
    <w:p w14:paraId="007CF5C4" w14:textId="77777777" w:rsidR="00E53379" w:rsidRPr="00815907" w:rsidRDefault="00E53379" w:rsidP="00D960BC">
      <w:pPr>
        <w:rPr>
          <w:rFonts w:ascii="Arial" w:hAnsi="Arial" w:cs="Arial"/>
          <w:sz w:val="20"/>
        </w:rPr>
      </w:pPr>
      <w:r w:rsidRPr="00815907">
        <w:rPr>
          <w:rFonts w:ascii="Arial" w:hAnsi="Arial" w:cs="Arial"/>
          <w:sz w:val="20"/>
        </w:rPr>
        <w:t xml:space="preserve">D </w:t>
      </w:r>
      <w:r w:rsidRPr="00815907">
        <w:rPr>
          <w:rFonts w:ascii="Arial" w:hAnsi="Arial" w:cs="Arial"/>
          <w:sz w:val="20"/>
        </w:rPr>
        <w:tab/>
        <w:t xml:space="preserve">structured </w:t>
      </w:r>
    </w:p>
    <w:p w14:paraId="007CF5C5" w14:textId="77777777" w:rsidR="00E53379" w:rsidRPr="00815907" w:rsidRDefault="00E53379" w:rsidP="00D960BC">
      <w:pPr>
        <w:rPr>
          <w:rFonts w:ascii="Arial" w:hAnsi="Arial" w:cs="Arial"/>
          <w:sz w:val="20"/>
        </w:rPr>
      </w:pPr>
    </w:p>
    <w:p w14:paraId="007CF5C6"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2</w:t>
      </w:r>
      <w:r w:rsidRPr="00815907">
        <w:rPr>
          <w:rFonts w:ascii="Arial" w:hAnsi="Arial" w:cs="Arial"/>
          <w:sz w:val="20"/>
        </w:rPr>
        <w:tab/>
        <w:t xml:space="preserve">Look at the following academic reference: Milgram, S. (1963) </w:t>
      </w:r>
      <w:proofErr w:type="spellStart"/>
      <w:r w:rsidRPr="00815907">
        <w:rPr>
          <w:rFonts w:ascii="Arial" w:hAnsi="Arial" w:cs="Arial"/>
          <w:sz w:val="20"/>
        </w:rPr>
        <w:t>Behavioral</w:t>
      </w:r>
      <w:proofErr w:type="spellEnd"/>
      <w:r w:rsidRPr="00815907">
        <w:rPr>
          <w:rFonts w:ascii="Arial" w:hAnsi="Arial" w:cs="Arial"/>
          <w:sz w:val="20"/>
        </w:rPr>
        <w:t xml:space="preserve"> study of obedience. Journal of Abnormal and Social Psychology 67. What is the error in this Harvard style reference? </w:t>
      </w:r>
    </w:p>
    <w:p w14:paraId="007CF5C7" w14:textId="77777777" w:rsidR="00E53379" w:rsidRPr="00815907" w:rsidRDefault="00E53379" w:rsidP="00D960BC">
      <w:pPr>
        <w:rPr>
          <w:rFonts w:ascii="Arial" w:hAnsi="Arial" w:cs="Arial"/>
          <w:sz w:val="20"/>
        </w:rPr>
      </w:pPr>
      <w:r w:rsidRPr="00815907">
        <w:rPr>
          <w:rFonts w:ascii="Arial" w:hAnsi="Arial" w:cs="Arial"/>
          <w:sz w:val="20"/>
        </w:rPr>
        <w:t xml:space="preserve">B </w:t>
      </w:r>
      <w:r w:rsidRPr="00815907">
        <w:rPr>
          <w:rFonts w:ascii="Arial" w:hAnsi="Arial" w:cs="Arial"/>
          <w:sz w:val="20"/>
        </w:rPr>
        <w:tab/>
        <w:t xml:space="preserve">the page numbers are missing </w:t>
      </w:r>
    </w:p>
    <w:p w14:paraId="007CF5C8" w14:textId="77777777" w:rsidR="00E53379" w:rsidRPr="00815907" w:rsidRDefault="00E53379" w:rsidP="00D960BC">
      <w:pPr>
        <w:rPr>
          <w:rFonts w:ascii="Arial" w:hAnsi="Arial" w:cs="Arial"/>
          <w:sz w:val="20"/>
        </w:rPr>
      </w:pPr>
    </w:p>
    <w:p w14:paraId="007CF5C9"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3</w:t>
      </w:r>
      <w:r w:rsidRPr="00815907">
        <w:rPr>
          <w:rFonts w:ascii="Arial" w:hAnsi="Arial" w:cs="Arial"/>
          <w:sz w:val="20"/>
        </w:rPr>
        <w:tab/>
        <w:t xml:space="preserve">Which is a null hypothesis? </w:t>
      </w:r>
    </w:p>
    <w:p w14:paraId="007CF5CA" w14:textId="77777777" w:rsidR="00E53379" w:rsidRPr="00815907" w:rsidRDefault="00E53379" w:rsidP="00D960BC">
      <w:pPr>
        <w:rPr>
          <w:rFonts w:ascii="Arial" w:hAnsi="Arial" w:cs="Arial"/>
          <w:sz w:val="20"/>
        </w:rPr>
      </w:pPr>
      <w:r w:rsidRPr="00815907">
        <w:rPr>
          <w:rFonts w:ascii="Arial" w:hAnsi="Arial" w:cs="Arial"/>
          <w:sz w:val="20"/>
        </w:rPr>
        <w:t xml:space="preserve">D </w:t>
      </w:r>
      <w:r w:rsidRPr="00815907">
        <w:rPr>
          <w:rFonts w:ascii="Arial" w:hAnsi="Arial" w:cs="Arial"/>
          <w:sz w:val="20"/>
        </w:rPr>
        <w:tab/>
        <w:t xml:space="preserve">‘There will be no significant difference between extroverted and introverted people in terms of how well they perform in front of an audience.’ </w:t>
      </w:r>
    </w:p>
    <w:p w14:paraId="007CF5CB" w14:textId="77777777" w:rsidR="00E53379" w:rsidRPr="00815907" w:rsidRDefault="00E53379" w:rsidP="00D960BC">
      <w:pPr>
        <w:rPr>
          <w:rFonts w:ascii="Arial" w:hAnsi="Arial" w:cs="Arial"/>
          <w:sz w:val="20"/>
        </w:rPr>
      </w:pPr>
    </w:p>
    <w:p w14:paraId="007CF5CC"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4</w:t>
      </w:r>
      <w:r w:rsidRPr="00815907">
        <w:rPr>
          <w:rFonts w:ascii="Arial" w:hAnsi="Arial" w:cs="Arial"/>
          <w:sz w:val="20"/>
        </w:rPr>
        <w:tab/>
        <w:t xml:space="preserve">Look at the following data set from a condition where participants were timed (in seconds) completing a task in an emergency situation. {36   45   51   67   54   19   50   45   27   76   </w:t>
      </w:r>
      <w:proofErr w:type="gramStart"/>
      <w:r w:rsidRPr="00815907">
        <w:rPr>
          <w:rFonts w:ascii="Arial" w:hAnsi="Arial" w:cs="Arial"/>
          <w:sz w:val="20"/>
        </w:rPr>
        <w:t>54  45</w:t>
      </w:r>
      <w:proofErr w:type="gramEnd"/>
      <w:r w:rsidRPr="00815907">
        <w:rPr>
          <w:rFonts w:ascii="Arial" w:hAnsi="Arial" w:cs="Arial"/>
          <w:sz w:val="20"/>
        </w:rPr>
        <w:t xml:space="preserve">} What is the mode of this data set? </w:t>
      </w:r>
    </w:p>
    <w:p w14:paraId="007CF5CD" w14:textId="77777777" w:rsidR="00E53379" w:rsidRPr="00815907" w:rsidRDefault="00E53379" w:rsidP="00D960BC">
      <w:pPr>
        <w:rPr>
          <w:rFonts w:ascii="Arial" w:hAnsi="Arial" w:cs="Arial"/>
          <w:sz w:val="20"/>
        </w:rPr>
      </w:pPr>
      <w:r w:rsidRPr="00815907">
        <w:rPr>
          <w:rFonts w:ascii="Arial" w:hAnsi="Arial" w:cs="Arial"/>
          <w:sz w:val="20"/>
        </w:rPr>
        <w:t>B</w:t>
      </w:r>
      <w:r w:rsidRPr="00815907">
        <w:rPr>
          <w:rFonts w:ascii="Arial" w:hAnsi="Arial" w:cs="Arial"/>
          <w:sz w:val="20"/>
        </w:rPr>
        <w:tab/>
        <w:t xml:space="preserve">45 </w:t>
      </w:r>
    </w:p>
    <w:p w14:paraId="007CF5CE" w14:textId="77777777" w:rsidR="00E53379" w:rsidRPr="00815907" w:rsidRDefault="00E53379" w:rsidP="00D960BC">
      <w:pPr>
        <w:rPr>
          <w:rFonts w:ascii="Arial" w:hAnsi="Arial" w:cs="Arial"/>
          <w:sz w:val="20"/>
        </w:rPr>
      </w:pPr>
    </w:p>
    <w:p w14:paraId="007CF5CF"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5</w:t>
      </w:r>
      <w:r w:rsidRPr="00815907">
        <w:rPr>
          <w:rFonts w:ascii="Arial" w:hAnsi="Arial" w:cs="Arial"/>
          <w:sz w:val="20"/>
        </w:rPr>
        <w:tab/>
        <w:t xml:space="preserve">Read the following hypothesis: H1: “Women who earn above average salaries will score significantly higher on a confidence test than women who earn below average salaries.” What is the independent variable in this hypothesis? </w:t>
      </w:r>
    </w:p>
    <w:p w14:paraId="007CF5D0" w14:textId="77777777" w:rsidR="00E53379" w:rsidRPr="00815907" w:rsidRDefault="00E53379" w:rsidP="00D960BC">
      <w:pPr>
        <w:rPr>
          <w:rFonts w:ascii="Arial" w:hAnsi="Arial" w:cs="Arial"/>
          <w:sz w:val="20"/>
        </w:rPr>
      </w:pPr>
      <w:proofErr w:type="gramStart"/>
      <w:r w:rsidRPr="00815907">
        <w:rPr>
          <w:rFonts w:ascii="Arial" w:hAnsi="Arial" w:cs="Arial"/>
          <w:sz w:val="20"/>
        </w:rPr>
        <w:t>A</w:t>
      </w:r>
      <w:proofErr w:type="gramEnd"/>
      <w:r w:rsidRPr="00815907">
        <w:rPr>
          <w:rFonts w:ascii="Arial" w:hAnsi="Arial" w:cs="Arial"/>
          <w:sz w:val="20"/>
        </w:rPr>
        <w:tab/>
        <w:t xml:space="preserve">earnings above or below average salaries </w:t>
      </w:r>
    </w:p>
    <w:p w14:paraId="007CF5D1" w14:textId="77777777" w:rsidR="00E53379" w:rsidRPr="00815907" w:rsidRDefault="00E53379" w:rsidP="00D960BC">
      <w:pPr>
        <w:rPr>
          <w:rFonts w:ascii="Arial" w:hAnsi="Arial" w:cs="Arial"/>
          <w:sz w:val="20"/>
        </w:rPr>
      </w:pPr>
    </w:p>
    <w:p w14:paraId="007CF5D2"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lastRenderedPageBreak/>
        <w:t>6</w:t>
      </w:r>
      <w:r w:rsidRPr="00815907">
        <w:rPr>
          <w:rFonts w:ascii="Arial" w:hAnsi="Arial" w:cs="Arial"/>
          <w:sz w:val="20"/>
        </w:rPr>
        <w:tab/>
        <w:t xml:space="preserve">Variables in an experiment are operationalised, which means they are: </w:t>
      </w:r>
    </w:p>
    <w:p w14:paraId="007CF5D3" w14:textId="77777777" w:rsidR="00E53379" w:rsidRPr="00815907" w:rsidRDefault="00E53379" w:rsidP="00D960BC">
      <w:pPr>
        <w:rPr>
          <w:rFonts w:ascii="Arial" w:hAnsi="Arial" w:cs="Arial"/>
          <w:sz w:val="20"/>
        </w:rPr>
      </w:pPr>
      <w:r w:rsidRPr="00815907">
        <w:rPr>
          <w:rFonts w:ascii="Arial" w:hAnsi="Arial" w:cs="Arial"/>
          <w:sz w:val="20"/>
        </w:rPr>
        <w:t>A</w:t>
      </w:r>
      <w:r w:rsidRPr="00815907">
        <w:rPr>
          <w:rFonts w:ascii="Arial" w:hAnsi="Arial" w:cs="Arial"/>
          <w:sz w:val="20"/>
        </w:rPr>
        <w:tab/>
        <w:t xml:space="preserve">Described in a way that can be easily measured or manipulated </w:t>
      </w:r>
    </w:p>
    <w:p w14:paraId="007CF5D4" w14:textId="77777777" w:rsidR="00E53379" w:rsidRPr="00815907" w:rsidRDefault="00E53379" w:rsidP="00D960BC">
      <w:pPr>
        <w:rPr>
          <w:rFonts w:ascii="Arial" w:hAnsi="Arial" w:cs="Arial"/>
          <w:sz w:val="20"/>
        </w:rPr>
      </w:pPr>
    </w:p>
    <w:p w14:paraId="007CF5D5"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7</w:t>
      </w:r>
      <w:r w:rsidRPr="00815907">
        <w:rPr>
          <w:rFonts w:ascii="Arial" w:hAnsi="Arial" w:cs="Arial"/>
          <w:sz w:val="20"/>
        </w:rPr>
        <w:tab/>
        <w:t xml:space="preserve">What is meant by the term ‘socially desirability bias’ in participants’ responses in psychological research? </w:t>
      </w:r>
    </w:p>
    <w:p w14:paraId="007CF5D6" w14:textId="77777777" w:rsidR="00E53379" w:rsidRPr="00815907" w:rsidRDefault="00E53379" w:rsidP="00D960BC">
      <w:pPr>
        <w:rPr>
          <w:rFonts w:ascii="Arial" w:hAnsi="Arial" w:cs="Arial"/>
          <w:sz w:val="20"/>
        </w:rPr>
      </w:pPr>
      <w:r w:rsidRPr="00815907">
        <w:rPr>
          <w:rFonts w:ascii="Arial" w:hAnsi="Arial" w:cs="Arial"/>
          <w:sz w:val="20"/>
        </w:rPr>
        <w:t>D</w:t>
      </w:r>
      <w:r w:rsidRPr="00815907">
        <w:rPr>
          <w:rFonts w:ascii="Arial" w:hAnsi="Arial" w:cs="Arial"/>
          <w:sz w:val="20"/>
        </w:rPr>
        <w:tab/>
        <w:t xml:space="preserve">responses which the participants think they ought to give even if they are not true </w:t>
      </w:r>
    </w:p>
    <w:p w14:paraId="007CF5D7" w14:textId="77777777" w:rsidR="00E53379" w:rsidRPr="00815907" w:rsidRDefault="00E53379" w:rsidP="00D960BC">
      <w:pPr>
        <w:rPr>
          <w:rFonts w:ascii="Arial" w:hAnsi="Arial" w:cs="Arial"/>
          <w:sz w:val="20"/>
        </w:rPr>
      </w:pPr>
    </w:p>
    <w:p w14:paraId="007CF5D8"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8</w:t>
      </w:r>
      <w:r w:rsidRPr="00815907">
        <w:rPr>
          <w:rFonts w:ascii="Arial" w:hAnsi="Arial" w:cs="Arial"/>
          <w:sz w:val="20"/>
        </w:rPr>
        <w:tab/>
        <w:t xml:space="preserve">Which is an example of qualitative data? </w:t>
      </w:r>
    </w:p>
    <w:p w14:paraId="007CF5D9" w14:textId="77777777" w:rsidR="00E53379" w:rsidRPr="00815907" w:rsidRDefault="00E53379" w:rsidP="00D960BC">
      <w:pPr>
        <w:rPr>
          <w:rFonts w:ascii="Arial" w:hAnsi="Arial" w:cs="Arial"/>
          <w:sz w:val="20"/>
        </w:rPr>
      </w:pPr>
      <w:r w:rsidRPr="00815907">
        <w:rPr>
          <w:rFonts w:ascii="Arial" w:hAnsi="Arial" w:cs="Arial"/>
          <w:sz w:val="20"/>
        </w:rPr>
        <w:t>A</w:t>
      </w:r>
      <w:r w:rsidRPr="00815907">
        <w:rPr>
          <w:rFonts w:ascii="Arial" w:hAnsi="Arial" w:cs="Arial"/>
          <w:sz w:val="20"/>
        </w:rPr>
        <w:tab/>
        <w:t xml:space="preserve">the diary entries of six patients suffering from schizophrenia </w:t>
      </w:r>
    </w:p>
    <w:p w14:paraId="007CF5DA" w14:textId="77777777" w:rsidR="00E53379" w:rsidRPr="00815907" w:rsidRDefault="00E53379" w:rsidP="00D960BC">
      <w:pPr>
        <w:rPr>
          <w:rFonts w:ascii="Arial" w:hAnsi="Arial" w:cs="Arial"/>
          <w:sz w:val="20"/>
        </w:rPr>
      </w:pPr>
    </w:p>
    <w:p w14:paraId="007CF5DB"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9</w:t>
      </w:r>
      <w:r w:rsidRPr="00815907">
        <w:rPr>
          <w:rFonts w:ascii="Arial" w:hAnsi="Arial" w:cs="Arial"/>
          <w:sz w:val="20"/>
        </w:rPr>
        <w:tab/>
        <w:t xml:space="preserve">What is the probability of a significant result occurring by chance where the significance level is p≤0.025? </w:t>
      </w:r>
    </w:p>
    <w:p w14:paraId="007CF5DC" w14:textId="77777777" w:rsidR="00E53379" w:rsidRPr="00815907" w:rsidRDefault="00E53379" w:rsidP="00D960BC">
      <w:pPr>
        <w:rPr>
          <w:rFonts w:ascii="Arial" w:hAnsi="Arial" w:cs="Arial"/>
          <w:sz w:val="20"/>
        </w:rPr>
      </w:pPr>
      <w:r w:rsidRPr="00815907">
        <w:rPr>
          <w:rFonts w:ascii="Arial" w:hAnsi="Arial" w:cs="Arial"/>
          <w:sz w:val="20"/>
        </w:rPr>
        <w:t>A</w:t>
      </w:r>
      <w:r w:rsidRPr="00815907">
        <w:rPr>
          <w:rFonts w:ascii="Arial" w:hAnsi="Arial" w:cs="Arial"/>
          <w:sz w:val="20"/>
        </w:rPr>
        <w:tab/>
        <w:t xml:space="preserve">2.5% or less </w:t>
      </w:r>
    </w:p>
    <w:p w14:paraId="007CF5DD" w14:textId="77777777" w:rsidR="00E53379" w:rsidRPr="00815907" w:rsidRDefault="00E53379" w:rsidP="00D960BC">
      <w:pPr>
        <w:rPr>
          <w:rFonts w:ascii="Arial" w:hAnsi="Arial" w:cs="Arial"/>
          <w:sz w:val="20"/>
        </w:rPr>
      </w:pPr>
    </w:p>
    <w:p w14:paraId="007CF5DE"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10</w:t>
      </w:r>
      <w:r w:rsidRPr="00815907">
        <w:rPr>
          <w:rFonts w:ascii="Arial" w:hAnsi="Arial" w:cs="Arial"/>
          <w:sz w:val="20"/>
        </w:rPr>
        <w:tab/>
        <w:t xml:space="preserve">Which inferential test should a researcher use to decide whether a correlation is significant? </w:t>
      </w:r>
    </w:p>
    <w:p w14:paraId="007CF5DF" w14:textId="77777777" w:rsidR="00E53379" w:rsidRPr="00815907" w:rsidRDefault="00E53379" w:rsidP="00D960BC">
      <w:pPr>
        <w:rPr>
          <w:rFonts w:ascii="Arial" w:hAnsi="Arial" w:cs="Arial"/>
          <w:sz w:val="20"/>
        </w:rPr>
      </w:pPr>
      <w:r w:rsidRPr="00815907">
        <w:rPr>
          <w:rFonts w:ascii="Arial" w:hAnsi="Arial" w:cs="Arial"/>
          <w:sz w:val="20"/>
        </w:rPr>
        <w:t>C</w:t>
      </w:r>
      <w:r w:rsidRPr="00815907">
        <w:rPr>
          <w:rFonts w:ascii="Arial" w:hAnsi="Arial" w:cs="Arial"/>
          <w:sz w:val="20"/>
        </w:rPr>
        <w:tab/>
        <w:t xml:space="preserve">Spearman’s Rho test </w:t>
      </w:r>
    </w:p>
    <w:p w14:paraId="007CF5E0" w14:textId="77777777" w:rsidR="00E53379" w:rsidRPr="00815907" w:rsidRDefault="00E53379" w:rsidP="00D960BC">
      <w:pPr>
        <w:rPr>
          <w:rFonts w:ascii="Arial" w:hAnsi="Arial" w:cs="Arial"/>
          <w:sz w:val="20"/>
        </w:rPr>
      </w:pPr>
    </w:p>
    <w:p w14:paraId="007CF5E1"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11</w:t>
      </w:r>
      <w:r w:rsidRPr="00815907">
        <w:rPr>
          <w:rFonts w:ascii="Arial" w:hAnsi="Arial" w:cs="Arial"/>
          <w:sz w:val="20"/>
        </w:rPr>
        <w:tab/>
        <w:t xml:space="preserve">Which one of the following is a feature of all experiments? </w:t>
      </w:r>
    </w:p>
    <w:p w14:paraId="007CF5E2" w14:textId="77777777" w:rsidR="00E53379" w:rsidRPr="00815907" w:rsidRDefault="00E53379" w:rsidP="00D960BC">
      <w:pPr>
        <w:rPr>
          <w:rFonts w:ascii="Arial" w:hAnsi="Arial" w:cs="Arial"/>
          <w:sz w:val="20"/>
        </w:rPr>
      </w:pPr>
      <w:r w:rsidRPr="00815907">
        <w:rPr>
          <w:rFonts w:ascii="Arial" w:hAnsi="Arial" w:cs="Arial"/>
          <w:sz w:val="20"/>
        </w:rPr>
        <w:t xml:space="preserve">B </w:t>
      </w:r>
      <w:r w:rsidRPr="00815907">
        <w:rPr>
          <w:rFonts w:ascii="Arial" w:hAnsi="Arial" w:cs="Arial"/>
          <w:sz w:val="20"/>
        </w:rPr>
        <w:tab/>
        <w:t xml:space="preserve">measurement of a dependent variable </w:t>
      </w:r>
    </w:p>
    <w:p w14:paraId="007CF5E3" w14:textId="77777777" w:rsidR="00E53379" w:rsidRPr="00815907" w:rsidRDefault="00E53379" w:rsidP="00D960BC">
      <w:pPr>
        <w:rPr>
          <w:rFonts w:ascii="Arial" w:hAnsi="Arial" w:cs="Arial"/>
          <w:sz w:val="20"/>
        </w:rPr>
      </w:pPr>
    </w:p>
    <w:p w14:paraId="007CF5E4"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12</w:t>
      </w:r>
      <w:r w:rsidRPr="00815907">
        <w:rPr>
          <w:rFonts w:ascii="Arial" w:hAnsi="Arial" w:cs="Arial"/>
          <w:sz w:val="20"/>
        </w:rPr>
        <w:tab/>
        <w:t xml:space="preserve">How was one of the dependent variables measured in Casey et </w:t>
      </w:r>
      <w:proofErr w:type="spellStart"/>
      <w:r w:rsidRPr="00815907">
        <w:rPr>
          <w:rFonts w:ascii="Arial" w:hAnsi="Arial" w:cs="Arial"/>
          <w:sz w:val="20"/>
        </w:rPr>
        <w:t>al’s</w:t>
      </w:r>
      <w:proofErr w:type="spellEnd"/>
      <w:r w:rsidRPr="00815907">
        <w:rPr>
          <w:rFonts w:ascii="Arial" w:hAnsi="Arial" w:cs="Arial"/>
          <w:sz w:val="20"/>
        </w:rPr>
        <w:t xml:space="preserve"> (2011) study into delay of gratification? </w:t>
      </w:r>
    </w:p>
    <w:p w14:paraId="007CF5E5" w14:textId="77777777" w:rsidR="00E53379" w:rsidRPr="00815907" w:rsidRDefault="00E53379" w:rsidP="00D960BC">
      <w:pPr>
        <w:rPr>
          <w:rFonts w:ascii="Arial" w:hAnsi="Arial" w:cs="Arial"/>
          <w:sz w:val="20"/>
        </w:rPr>
      </w:pPr>
      <w:r w:rsidRPr="00815907">
        <w:rPr>
          <w:rFonts w:ascii="Arial" w:hAnsi="Arial" w:cs="Arial"/>
          <w:sz w:val="20"/>
        </w:rPr>
        <w:t>A</w:t>
      </w:r>
      <w:r w:rsidRPr="00815907">
        <w:rPr>
          <w:rFonts w:ascii="Arial" w:hAnsi="Arial" w:cs="Arial"/>
          <w:sz w:val="20"/>
        </w:rPr>
        <w:tab/>
        <w:t xml:space="preserve">performance on the impulse control task (in terms of reaction times and accuracy) </w:t>
      </w:r>
    </w:p>
    <w:p w14:paraId="007CF5E6" w14:textId="77777777" w:rsidR="00E53379" w:rsidRPr="00815907" w:rsidRDefault="00E53379" w:rsidP="00D960BC">
      <w:pPr>
        <w:rPr>
          <w:rFonts w:ascii="Arial" w:hAnsi="Arial" w:cs="Arial"/>
          <w:sz w:val="20"/>
        </w:rPr>
      </w:pPr>
    </w:p>
    <w:p w14:paraId="007CF5E7"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13</w:t>
      </w:r>
      <w:r w:rsidRPr="00815907">
        <w:rPr>
          <w:rFonts w:ascii="Arial" w:hAnsi="Arial" w:cs="Arial"/>
          <w:sz w:val="20"/>
        </w:rPr>
        <w:tab/>
        <w:t xml:space="preserve">A correlation coefficient of +0.75 indicates: </w:t>
      </w:r>
    </w:p>
    <w:p w14:paraId="007CF5E8" w14:textId="77777777" w:rsidR="00E53379" w:rsidRPr="00815907" w:rsidRDefault="00E53379" w:rsidP="00D960BC">
      <w:pPr>
        <w:rPr>
          <w:rFonts w:ascii="Arial" w:hAnsi="Arial" w:cs="Arial"/>
          <w:sz w:val="20"/>
        </w:rPr>
      </w:pPr>
      <w:r w:rsidRPr="00815907">
        <w:rPr>
          <w:rFonts w:ascii="Arial" w:hAnsi="Arial" w:cs="Arial"/>
          <w:sz w:val="20"/>
        </w:rPr>
        <w:t xml:space="preserve">C </w:t>
      </w:r>
      <w:r w:rsidRPr="00815907">
        <w:rPr>
          <w:rFonts w:ascii="Arial" w:hAnsi="Arial" w:cs="Arial"/>
          <w:sz w:val="20"/>
        </w:rPr>
        <w:tab/>
        <w:t xml:space="preserve">Strong positive correlation </w:t>
      </w:r>
    </w:p>
    <w:p w14:paraId="007CF5E9" w14:textId="77777777" w:rsidR="00E53379" w:rsidRPr="00815907" w:rsidRDefault="00E53379" w:rsidP="00D960BC">
      <w:pPr>
        <w:rPr>
          <w:rFonts w:ascii="Arial" w:hAnsi="Arial" w:cs="Arial"/>
          <w:sz w:val="20"/>
        </w:rPr>
      </w:pPr>
    </w:p>
    <w:p w14:paraId="007CF5EA"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14</w:t>
      </w:r>
      <w:r w:rsidRPr="00815907">
        <w:rPr>
          <w:rFonts w:ascii="Arial" w:hAnsi="Arial" w:cs="Arial"/>
          <w:sz w:val="20"/>
        </w:rPr>
        <w:tab/>
        <w:t xml:space="preserve">What is a weakness of using a mode as a measure of central tendency? </w:t>
      </w:r>
    </w:p>
    <w:p w14:paraId="007CF5EB" w14:textId="77777777" w:rsidR="00E53379" w:rsidRPr="00815907" w:rsidRDefault="00E53379" w:rsidP="00D960BC">
      <w:pPr>
        <w:rPr>
          <w:rFonts w:ascii="Arial" w:hAnsi="Arial" w:cs="Arial"/>
          <w:sz w:val="20"/>
        </w:rPr>
      </w:pPr>
      <w:r w:rsidRPr="00815907">
        <w:rPr>
          <w:rFonts w:ascii="Arial" w:hAnsi="Arial" w:cs="Arial"/>
          <w:sz w:val="20"/>
        </w:rPr>
        <w:t>D</w:t>
      </w:r>
      <w:r w:rsidRPr="00815907">
        <w:rPr>
          <w:rFonts w:ascii="Arial" w:hAnsi="Arial" w:cs="Arial"/>
          <w:sz w:val="20"/>
        </w:rPr>
        <w:tab/>
        <w:t xml:space="preserve">it relies on a score occurring more than once </w:t>
      </w:r>
    </w:p>
    <w:p w14:paraId="007CF5EC" w14:textId="77777777" w:rsidR="00E53379" w:rsidRPr="00815907" w:rsidRDefault="00E53379" w:rsidP="00D960BC">
      <w:pPr>
        <w:rPr>
          <w:rFonts w:ascii="Arial" w:hAnsi="Arial" w:cs="Arial"/>
          <w:sz w:val="20"/>
        </w:rPr>
      </w:pPr>
    </w:p>
    <w:p w14:paraId="007CF5ED"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15</w:t>
      </w:r>
      <w:r w:rsidRPr="00815907">
        <w:rPr>
          <w:rFonts w:ascii="Arial" w:hAnsi="Arial" w:cs="Arial"/>
          <w:sz w:val="20"/>
        </w:rPr>
        <w:tab/>
        <w:t xml:space="preserve">If data is significant at the 5% level, what would this mean in terms of the hypothesis? </w:t>
      </w:r>
    </w:p>
    <w:p w14:paraId="007CF5EE" w14:textId="77777777" w:rsidR="00E53379" w:rsidRPr="00815907" w:rsidRDefault="00E53379" w:rsidP="00D960BC">
      <w:pPr>
        <w:rPr>
          <w:rFonts w:ascii="Arial" w:hAnsi="Arial" w:cs="Arial"/>
          <w:sz w:val="20"/>
        </w:rPr>
      </w:pPr>
      <w:r w:rsidRPr="00815907">
        <w:rPr>
          <w:rFonts w:ascii="Arial" w:hAnsi="Arial" w:cs="Arial"/>
          <w:sz w:val="20"/>
        </w:rPr>
        <w:t>A</w:t>
      </w:r>
      <w:r w:rsidRPr="00815907">
        <w:rPr>
          <w:rFonts w:ascii="Arial" w:hAnsi="Arial" w:cs="Arial"/>
          <w:sz w:val="20"/>
        </w:rPr>
        <w:tab/>
        <w:t xml:space="preserve">the directional or non-directional hypothesis is accepted </w:t>
      </w:r>
    </w:p>
    <w:p w14:paraId="007CF5EF" w14:textId="77777777" w:rsidR="00E53379" w:rsidRPr="00815907" w:rsidRDefault="00E53379" w:rsidP="00D960BC">
      <w:pPr>
        <w:rPr>
          <w:rFonts w:ascii="Arial" w:hAnsi="Arial" w:cs="Arial"/>
          <w:sz w:val="20"/>
        </w:rPr>
      </w:pPr>
    </w:p>
    <w:p w14:paraId="007CF5F0"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16</w:t>
      </w:r>
      <w:r w:rsidRPr="00815907">
        <w:rPr>
          <w:rFonts w:ascii="Arial" w:hAnsi="Arial" w:cs="Arial"/>
          <w:sz w:val="20"/>
        </w:rPr>
        <w:tab/>
        <w:t xml:space="preserve">In Bandura’s (1961) Bobo doll study, the participants were pre-tested to assess their aggression levels. </w:t>
      </w:r>
    </w:p>
    <w:p w14:paraId="007CF5F1" w14:textId="77777777" w:rsidR="00E53379" w:rsidRPr="00815907" w:rsidRDefault="00E53379" w:rsidP="00D960BC">
      <w:pPr>
        <w:rPr>
          <w:rFonts w:ascii="Arial" w:hAnsi="Arial" w:cs="Arial"/>
          <w:sz w:val="20"/>
        </w:rPr>
      </w:pPr>
      <w:r w:rsidRPr="00815907">
        <w:rPr>
          <w:rFonts w:ascii="Arial" w:hAnsi="Arial" w:cs="Arial"/>
          <w:sz w:val="20"/>
        </w:rPr>
        <w:t>A</w:t>
      </w:r>
      <w:r w:rsidRPr="00815907">
        <w:rPr>
          <w:rFonts w:ascii="Arial" w:hAnsi="Arial" w:cs="Arial"/>
          <w:sz w:val="20"/>
        </w:rPr>
        <w:tab/>
        <w:t xml:space="preserve">to allow for a matched pairs design </w:t>
      </w:r>
    </w:p>
    <w:p w14:paraId="007CF5F2" w14:textId="77777777" w:rsidR="00E53379" w:rsidRPr="00815907" w:rsidRDefault="00E53379" w:rsidP="00D960BC">
      <w:pPr>
        <w:rPr>
          <w:rFonts w:ascii="Arial" w:hAnsi="Arial" w:cs="Arial"/>
          <w:sz w:val="20"/>
        </w:rPr>
      </w:pPr>
    </w:p>
    <w:p w14:paraId="007CF5F3"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17</w:t>
      </w:r>
      <w:r w:rsidRPr="00815907">
        <w:rPr>
          <w:rFonts w:ascii="Arial" w:hAnsi="Arial" w:cs="Arial"/>
          <w:sz w:val="20"/>
        </w:rPr>
        <w:tab/>
        <w:t xml:space="preserve">What method is Sperry's research? </w:t>
      </w:r>
    </w:p>
    <w:p w14:paraId="007CF5F4" w14:textId="77777777" w:rsidR="00E53379" w:rsidRPr="00815907" w:rsidRDefault="00E53379" w:rsidP="00D960BC">
      <w:pPr>
        <w:rPr>
          <w:rFonts w:ascii="Arial" w:hAnsi="Arial" w:cs="Arial"/>
          <w:sz w:val="20"/>
        </w:rPr>
      </w:pPr>
      <w:r w:rsidRPr="00815907">
        <w:rPr>
          <w:rFonts w:ascii="Arial" w:hAnsi="Arial" w:cs="Arial"/>
          <w:sz w:val="20"/>
        </w:rPr>
        <w:t>C</w:t>
      </w:r>
      <w:r w:rsidRPr="00815907">
        <w:rPr>
          <w:rFonts w:ascii="Arial" w:hAnsi="Arial" w:cs="Arial"/>
          <w:sz w:val="20"/>
        </w:rPr>
        <w:tab/>
        <w:t xml:space="preserve">Natural experiment </w:t>
      </w:r>
    </w:p>
    <w:p w14:paraId="007CF5F5" w14:textId="77777777" w:rsidR="00E53379" w:rsidRPr="00815907" w:rsidRDefault="00E53379" w:rsidP="00D960BC">
      <w:pPr>
        <w:rPr>
          <w:rFonts w:ascii="Arial" w:hAnsi="Arial" w:cs="Arial"/>
          <w:sz w:val="20"/>
        </w:rPr>
      </w:pPr>
    </w:p>
    <w:p w14:paraId="007CF5F6"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18</w:t>
      </w:r>
      <w:r w:rsidRPr="00815907">
        <w:rPr>
          <w:rFonts w:ascii="Arial" w:hAnsi="Arial" w:cs="Arial"/>
          <w:sz w:val="20"/>
        </w:rPr>
        <w:tab/>
        <w:t xml:space="preserve">Which is an example of interval level data? </w:t>
      </w:r>
    </w:p>
    <w:p w14:paraId="007CF5F7" w14:textId="77777777" w:rsidR="00E53379" w:rsidRPr="00815907" w:rsidRDefault="00E53379" w:rsidP="00D960BC">
      <w:pPr>
        <w:rPr>
          <w:rFonts w:ascii="Arial" w:hAnsi="Arial" w:cs="Arial"/>
          <w:sz w:val="20"/>
        </w:rPr>
      </w:pPr>
      <w:r w:rsidRPr="00815907">
        <w:rPr>
          <w:rFonts w:ascii="Arial" w:hAnsi="Arial" w:cs="Arial"/>
          <w:sz w:val="20"/>
        </w:rPr>
        <w:t>A</w:t>
      </w:r>
      <w:r w:rsidRPr="00815907">
        <w:rPr>
          <w:rFonts w:ascii="Arial" w:hAnsi="Arial" w:cs="Arial"/>
          <w:sz w:val="20"/>
        </w:rPr>
        <w:tab/>
        <w:t xml:space="preserve">the mass, in grams, of the brain of an individual with schizophrenia </w:t>
      </w:r>
    </w:p>
    <w:p w14:paraId="007CF5F8" w14:textId="77777777" w:rsidR="00E53379" w:rsidRPr="00815907" w:rsidRDefault="00E53379" w:rsidP="00D960BC">
      <w:pPr>
        <w:rPr>
          <w:rFonts w:ascii="Arial" w:hAnsi="Arial" w:cs="Arial"/>
          <w:sz w:val="20"/>
        </w:rPr>
      </w:pPr>
    </w:p>
    <w:p w14:paraId="007CF5F9"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19</w:t>
      </w:r>
      <w:r w:rsidRPr="00815907">
        <w:rPr>
          <w:rFonts w:ascii="Arial" w:hAnsi="Arial" w:cs="Arial"/>
          <w:sz w:val="20"/>
        </w:rPr>
        <w:tab/>
        <w:t xml:space="preserve">Which of these refers to making a Type 1 error? </w:t>
      </w:r>
    </w:p>
    <w:p w14:paraId="007CF5FA" w14:textId="77777777" w:rsidR="00E53379" w:rsidRPr="00815907" w:rsidRDefault="00E53379" w:rsidP="00D960BC">
      <w:pPr>
        <w:rPr>
          <w:rFonts w:ascii="Arial" w:hAnsi="Arial" w:cs="Arial"/>
          <w:sz w:val="20"/>
        </w:rPr>
      </w:pPr>
      <w:r w:rsidRPr="00815907">
        <w:rPr>
          <w:rFonts w:ascii="Arial" w:hAnsi="Arial" w:cs="Arial"/>
          <w:sz w:val="20"/>
        </w:rPr>
        <w:t xml:space="preserve">D </w:t>
      </w:r>
      <w:r w:rsidRPr="00815907">
        <w:rPr>
          <w:rFonts w:ascii="Arial" w:hAnsi="Arial" w:cs="Arial"/>
          <w:sz w:val="20"/>
        </w:rPr>
        <w:tab/>
        <w:t xml:space="preserve">incorrectly rejecting the </w:t>
      </w:r>
      <w:r w:rsidR="00A86EA8" w:rsidRPr="00815907">
        <w:rPr>
          <w:rFonts w:ascii="Arial" w:hAnsi="Arial" w:cs="Arial"/>
          <w:sz w:val="20"/>
        </w:rPr>
        <w:t>H</w:t>
      </w:r>
      <w:r w:rsidR="00A86EA8" w:rsidRPr="00815907">
        <w:rPr>
          <w:rFonts w:ascii="Arial" w:hAnsi="Arial" w:cs="Arial"/>
          <w:sz w:val="20"/>
          <w:vertAlign w:val="subscript"/>
        </w:rPr>
        <w:t>0</w:t>
      </w:r>
      <w:r w:rsidRPr="00815907">
        <w:rPr>
          <w:rFonts w:ascii="Arial" w:hAnsi="Arial" w:cs="Arial"/>
          <w:sz w:val="20"/>
        </w:rPr>
        <w:t xml:space="preserve"> hypothesis</w:t>
      </w:r>
    </w:p>
    <w:p w14:paraId="007CF5FB" w14:textId="77777777" w:rsidR="00E53379" w:rsidRPr="00815907" w:rsidRDefault="00E53379" w:rsidP="00D960BC">
      <w:pPr>
        <w:rPr>
          <w:rFonts w:ascii="Arial" w:hAnsi="Arial" w:cs="Arial"/>
          <w:sz w:val="20"/>
        </w:rPr>
      </w:pPr>
    </w:p>
    <w:p w14:paraId="007CF5FC"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20</w:t>
      </w:r>
      <w:r w:rsidRPr="00815907">
        <w:rPr>
          <w:rFonts w:ascii="Arial" w:hAnsi="Arial" w:cs="Arial"/>
          <w:sz w:val="20"/>
        </w:rPr>
        <w:tab/>
        <w:t xml:space="preserve">Which is the experimental design used in Baron-Cohen et </w:t>
      </w:r>
      <w:proofErr w:type="spellStart"/>
      <w:r w:rsidRPr="00815907">
        <w:rPr>
          <w:rFonts w:ascii="Arial" w:hAnsi="Arial" w:cs="Arial"/>
          <w:sz w:val="20"/>
        </w:rPr>
        <w:t>al’s</w:t>
      </w:r>
      <w:proofErr w:type="spellEnd"/>
      <w:r w:rsidRPr="00815907">
        <w:rPr>
          <w:rFonts w:ascii="Arial" w:hAnsi="Arial" w:cs="Arial"/>
          <w:sz w:val="20"/>
        </w:rPr>
        <w:t xml:space="preserve"> (1997) study on Autism? </w:t>
      </w:r>
    </w:p>
    <w:p w14:paraId="007CF5FD" w14:textId="77777777" w:rsidR="00E53379" w:rsidRPr="00815907" w:rsidRDefault="00E53379" w:rsidP="00D960BC">
      <w:pPr>
        <w:rPr>
          <w:rFonts w:ascii="Arial" w:hAnsi="Arial" w:cs="Arial"/>
          <w:sz w:val="20"/>
        </w:rPr>
      </w:pPr>
      <w:r w:rsidRPr="00815907">
        <w:rPr>
          <w:rFonts w:ascii="Arial" w:hAnsi="Arial" w:cs="Arial"/>
          <w:sz w:val="20"/>
        </w:rPr>
        <w:t>C</w:t>
      </w:r>
      <w:r w:rsidRPr="00815907">
        <w:rPr>
          <w:rFonts w:ascii="Arial" w:hAnsi="Arial" w:cs="Arial"/>
          <w:sz w:val="20"/>
        </w:rPr>
        <w:tab/>
        <w:t xml:space="preserve">matched pairs </w:t>
      </w:r>
    </w:p>
    <w:p w14:paraId="007CF5FE" w14:textId="77777777" w:rsidR="00E53379" w:rsidRPr="00815907" w:rsidRDefault="00E53379" w:rsidP="00D960BC">
      <w:pPr>
        <w:rPr>
          <w:rFonts w:ascii="Arial" w:hAnsi="Arial" w:cs="Arial"/>
          <w:sz w:val="20"/>
        </w:rPr>
      </w:pPr>
    </w:p>
    <w:p w14:paraId="007CF5FF" w14:textId="77777777" w:rsidR="00E53379" w:rsidRPr="00815907" w:rsidRDefault="00E53379" w:rsidP="00D960BC">
      <w:pPr>
        <w:rPr>
          <w:rFonts w:ascii="Arial" w:hAnsi="Arial" w:cs="Arial"/>
          <w:sz w:val="12"/>
        </w:rPr>
        <w:sectPr w:rsidR="00E53379" w:rsidRPr="00815907" w:rsidSect="00A96345">
          <w:headerReference w:type="default" r:id="rId8"/>
          <w:pgSz w:w="11906" w:h="16838"/>
          <w:pgMar w:top="1440" w:right="1440" w:bottom="1440" w:left="1440" w:header="708" w:footer="708" w:gutter="0"/>
          <w:cols w:space="708"/>
          <w:titlePg/>
          <w:docGrid w:linePitch="360"/>
        </w:sectPr>
      </w:pPr>
      <w:r w:rsidRPr="00815907">
        <w:rPr>
          <w:rFonts w:ascii="Arial" w:hAnsi="Arial" w:cs="Arial"/>
          <w:sz w:val="12"/>
        </w:rPr>
        <w:t xml:space="preserve"> </w:t>
      </w:r>
    </w:p>
    <w:p w14:paraId="007CF600" w14:textId="77777777" w:rsidR="00E53379" w:rsidRPr="00815907" w:rsidRDefault="00E53379" w:rsidP="00D960BC">
      <w:pPr>
        <w:rPr>
          <w:rFonts w:ascii="Arial" w:hAnsi="Arial" w:cs="Arial"/>
          <w:sz w:val="28"/>
        </w:rPr>
      </w:pPr>
      <w:r w:rsidRPr="00815907">
        <w:rPr>
          <w:rFonts w:ascii="Arial" w:hAnsi="Arial" w:cs="Arial"/>
          <w:sz w:val="28"/>
        </w:rPr>
        <w:br w:type="page"/>
      </w:r>
    </w:p>
    <w:p w14:paraId="007CF601" w14:textId="77777777" w:rsidR="00E53379" w:rsidRPr="00815907" w:rsidRDefault="00E53379" w:rsidP="00D960BC">
      <w:pPr>
        <w:rPr>
          <w:rFonts w:ascii="Arial" w:hAnsi="Arial" w:cs="Arial"/>
          <w:sz w:val="28"/>
        </w:rPr>
        <w:sectPr w:rsidR="00E53379" w:rsidRPr="00815907" w:rsidSect="00A86EA8">
          <w:type w:val="continuous"/>
          <w:pgSz w:w="11906" w:h="16838"/>
          <w:pgMar w:top="1440" w:right="1440" w:bottom="1440" w:left="1440" w:header="708" w:footer="708" w:gutter="0"/>
          <w:cols w:num="3" w:space="708"/>
          <w:docGrid w:linePitch="360"/>
        </w:sectPr>
      </w:pPr>
    </w:p>
    <w:p w14:paraId="007CF602" w14:textId="77777777" w:rsidR="00E53379" w:rsidRPr="00815907" w:rsidRDefault="00E53379" w:rsidP="00D960BC">
      <w:pPr>
        <w:jc w:val="center"/>
        <w:rPr>
          <w:rFonts w:ascii="Arial" w:hAnsi="Arial" w:cs="Arial"/>
          <w:sz w:val="36"/>
          <w:lang w:val="en-US"/>
        </w:rPr>
      </w:pPr>
      <w:r w:rsidRPr="00815907">
        <w:rPr>
          <w:rFonts w:ascii="Arial" w:hAnsi="Arial" w:cs="Arial"/>
          <w:sz w:val="36"/>
          <w:lang w:val="en-US"/>
        </w:rPr>
        <w:lastRenderedPageBreak/>
        <w:t>Section B: Research Design and Response</w:t>
      </w:r>
    </w:p>
    <w:p w14:paraId="007CF603" w14:textId="77777777" w:rsidR="00E53379" w:rsidRPr="00815907" w:rsidRDefault="00E53379" w:rsidP="00D960BC">
      <w:pPr>
        <w:rPr>
          <w:rFonts w:ascii="Arial" w:hAnsi="Arial" w:cs="Arial"/>
          <w:sz w:val="20"/>
          <w:lang w:val="en-US"/>
        </w:rPr>
      </w:pPr>
    </w:p>
    <w:p w14:paraId="007CF604"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b/>
          <w:sz w:val="20"/>
          <w:lang w:val="en-US"/>
        </w:rPr>
      </w:pPr>
      <w:r w:rsidRPr="00815907">
        <w:rPr>
          <w:rFonts w:ascii="Arial" w:hAnsi="Arial" w:cs="Arial"/>
          <w:sz w:val="20"/>
          <w:lang w:val="en-US"/>
        </w:rPr>
        <w:t xml:space="preserve">21. Outline </w:t>
      </w:r>
      <w:r w:rsidRPr="00815907">
        <w:rPr>
          <w:rFonts w:ascii="Arial" w:hAnsi="Arial" w:cs="Arial"/>
          <w:b/>
          <w:sz w:val="20"/>
          <w:lang w:val="en-US"/>
        </w:rPr>
        <w:t xml:space="preserve">one </w:t>
      </w:r>
      <w:r w:rsidRPr="00815907">
        <w:rPr>
          <w:rFonts w:ascii="Arial" w:hAnsi="Arial" w:cs="Arial"/>
          <w:sz w:val="20"/>
          <w:lang w:val="en-US"/>
        </w:rPr>
        <w:t xml:space="preserve">strength of using an observation </w:t>
      </w:r>
      <w:r w:rsidRPr="00815907">
        <w:rPr>
          <w:rFonts w:ascii="Arial" w:hAnsi="Arial" w:cs="Arial"/>
          <w:b/>
          <w:sz w:val="20"/>
          <w:u w:val="single"/>
          <w:lang w:val="en-US"/>
        </w:rPr>
        <w:t>compared</w:t>
      </w:r>
      <w:r w:rsidRPr="00815907">
        <w:rPr>
          <w:rFonts w:ascii="Arial" w:hAnsi="Arial" w:cs="Arial"/>
          <w:sz w:val="20"/>
          <w:lang w:val="en-US"/>
        </w:rPr>
        <w:t xml:space="preserve"> to self-report in this study. </w:t>
      </w:r>
      <w:r w:rsidRPr="00815907">
        <w:rPr>
          <w:rFonts w:ascii="Arial" w:hAnsi="Arial" w:cs="Arial"/>
          <w:b/>
          <w:sz w:val="20"/>
          <w:lang w:val="en-US"/>
        </w:rPr>
        <w:t>[3]</w:t>
      </w:r>
    </w:p>
    <w:p w14:paraId="007CF605" w14:textId="77777777" w:rsidR="00E53379" w:rsidRPr="00815907" w:rsidRDefault="00E53379" w:rsidP="00D960BC">
      <w:pPr>
        <w:rPr>
          <w:rFonts w:ascii="Arial" w:hAnsi="Arial" w:cs="Arial"/>
          <w:sz w:val="20"/>
          <w:lang w:val="en-US"/>
        </w:rPr>
      </w:pPr>
    </w:p>
    <w:p w14:paraId="007CF606"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FF00"/>
        <w:rPr>
          <w:rFonts w:ascii="Arial" w:hAnsi="Arial" w:cs="Arial"/>
          <w:b/>
          <w:lang w:val="en-US"/>
        </w:rPr>
      </w:pPr>
      <w:r w:rsidRPr="00815907">
        <w:rPr>
          <w:rFonts w:ascii="Arial" w:hAnsi="Arial" w:cs="Arial"/>
          <w:b/>
          <w:lang w:val="en-US"/>
        </w:rPr>
        <w:t>How the marks are awarded:</w:t>
      </w:r>
    </w:p>
    <w:p w14:paraId="007CF607" w14:textId="77777777" w:rsidR="00E53379" w:rsidRPr="00815907" w:rsidRDefault="00E53379" w:rsidP="00D960BC">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00"/>
        <w:rPr>
          <w:rFonts w:ascii="Arial" w:hAnsi="Arial" w:cs="Arial"/>
          <w:lang w:val="en-US"/>
        </w:rPr>
      </w:pPr>
      <w:r w:rsidRPr="00815907">
        <w:rPr>
          <w:rFonts w:ascii="Arial" w:hAnsi="Arial" w:cs="Arial"/>
          <w:lang w:val="en-US"/>
        </w:rPr>
        <w:t xml:space="preserve">3 marks = Strength (P) clearly explained (E) in context (C) </w:t>
      </w:r>
    </w:p>
    <w:p w14:paraId="007CF608" w14:textId="77777777" w:rsidR="00E53379" w:rsidRPr="00815907" w:rsidRDefault="00E53379" w:rsidP="00D960BC">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00"/>
        <w:rPr>
          <w:rFonts w:ascii="Arial" w:hAnsi="Arial" w:cs="Arial"/>
          <w:lang w:val="en-US"/>
        </w:rPr>
      </w:pPr>
      <w:r w:rsidRPr="00815907">
        <w:rPr>
          <w:rFonts w:ascii="Arial" w:hAnsi="Arial" w:cs="Arial"/>
          <w:lang w:val="en-US"/>
        </w:rPr>
        <w:t>2 marks = Strength (P) explained (E) without context  or strength stated (P) in context (C)</w:t>
      </w:r>
    </w:p>
    <w:p w14:paraId="007CF609" w14:textId="77777777" w:rsidR="00E53379" w:rsidRPr="00815907" w:rsidRDefault="00E53379" w:rsidP="00D960BC">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00"/>
        <w:rPr>
          <w:rFonts w:ascii="Arial" w:hAnsi="Arial" w:cs="Arial"/>
          <w:lang w:val="en-US"/>
        </w:rPr>
      </w:pPr>
      <w:r w:rsidRPr="00815907">
        <w:rPr>
          <w:rFonts w:ascii="Arial" w:hAnsi="Arial" w:cs="Arial"/>
          <w:lang w:val="en-US"/>
        </w:rPr>
        <w:t xml:space="preserve">1 mark = Strength (P) stated but not in context (C)  </w:t>
      </w:r>
    </w:p>
    <w:p w14:paraId="007CF60A" w14:textId="77777777" w:rsidR="00E53379" w:rsidRPr="00815907" w:rsidRDefault="00E53379" w:rsidP="00D960BC">
      <w:pPr>
        <w:rPr>
          <w:rFonts w:ascii="Arial" w:hAnsi="Arial" w:cs="Arial"/>
          <w:sz w:val="20"/>
          <w:lang w:val="en-US"/>
        </w:rPr>
      </w:pPr>
    </w:p>
    <w:p w14:paraId="007CF60B" w14:textId="77777777" w:rsidR="00E53379" w:rsidRPr="00815907" w:rsidRDefault="00E53379" w:rsidP="00D960BC">
      <w:pPr>
        <w:rPr>
          <w:rFonts w:ascii="Arial" w:hAnsi="Arial" w:cs="Arial"/>
          <w:sz w:val="20"/>
          <w:lang w:val="en-US"/>
        </w:rPr>
      </w:pPr>
      <w:r w:rsidRPr="00815907">
        <w:rPr>
          <w:rFonts w:ascii="Arial" w:hAnsi="Arial" w:cs="Arial"/>
          <w:sz w:val="20"/>
          <w:lang w:val="en-US"/>
        </w:rPr>
        <w:t>1 mark for a strength of an observation</w:t>
      </w:r>
    </w:p>
    <w:p w14:paraId="007CF60C" w14:textId="77777777" w:rsidR="00E53379" w:rsidRPr="00815907" w:rsidRDefault="00E53379" w:rsidP="00D960BC">
      <w:pPr>
        <w:numPr>
          <w:ilvl w:val="0"/>
          <w:numId w:val="1"/>
        </w:numPr>
        <w:rPr>
          <w:rFonts w:ascii="Arial" w:hAnsi="Arial" w:cs="Arial"/>
          <w:sz w:val="20"/>
          <w:lang w:val="en-US"/>
        </w:rPr>
      </w:pPr>
      <w:r w:rsidRPr="00815907">
        <w:rPr>
          <w:rFonts w:ascii="Arial" w:hAnsi="Arial" w:cs="Arial"/>
          <w:sz w:val="20"/>
          <w:lang w:val="en-US"/>
        </w:rPr>
        <w:t>a researcher can see for themselves what people do in a situation</w:t>
      </w:r>
    </w:p>
    <w:p w14:paraId="007CF60D" w14:textId="77777777" w:rsidR="00E53379" w:rsidRPr="00815907" w:rsidRDefault="00E53379" w:rsidP="00D960BC">
      <w:pPr>
        <w:numPr>
          <w:ilvl w:val="0"/>
          <w:numId w:val="1"/>
        </w:numPr>
        <w:rPr>
          <w:rFonts w:ascii="Arial" w:hAnsi="Arial" w:cs="Arial"/>
          <w:sz w:val="20"/>
          <w:lang w:val="en-US"/>
        </w:rPr>
      </w:pPr>
      <w:r w:rsidRPr="00815907">
        <w:rPr>
          <w:rFonts w:ascii="Arial" w:hAnsi="Arial" w:cs="Arial"/>
          <w:sz w:val="20"/>
          <w:lang w:val="en-US"/>
        </w:rPr>
        <w:t>it has higher validity</w:t>
      </w:r>
    </w:p>
    <w:p w14:paraId="007CF60E" w14:textId="77777777" w:rsidR="00E53379" w:rsidRPr="00815907" w:rsidRDefault="00E53379" w:rsidP="00D960BC">
      <w:pPr>
        <w:rPr>
          <w:rFonts w:ascii="Arial" w:hAnsi="Arial" w:cs="Arial"/>
          <w:sz w:val="20"/>
          <w:lang w:val="en-US"/>
        </w:rPr>
      </w:pPr>
    </w:p>
    <w:p w14:paraId="007CF60F" w14:textId="77777777" w:rsidR="00E53379" w:rsidRPr="00815907" w:rsidRDefault="00E53379" w:rsidP="00D960BC">
      <w:pPr>
        <w:rPr>
          <w:rFonts w:ascii="Arial" w:hAnsi="Arial" w:cs="Arial"/>
          <w:sz w:val="20"/>
          <w:lang w:val="en-US"/>
        </w:rPr>
      </w:pPr>
      <w:r w:rsidRPr="00815907">
        <w:rPr>
          <w:rFonts w:ascii="Arial" w:hAnsi="Arial" w:cs="Arial"/>
          <w:sz w:val="20"/>
          <w:lang w:val="en-US"/>
        </w:rPr>
        <w:t xml:space="preserve">1 </w:t>
      </w:r>
      <w:r w:rsidRPr="00815907">
        <w:rPr>
          <w:rFonts w:ascii="Arial" w:hAnsi="Arial" w:cs="Arial"/>
          <w:b/>
          <w:sz w:val="20"/>
          <w:lang w:val="en-US"/>
        </w:rPr>
        <w:t>further</w:t>
      </w:r>
      <w:r w:rsidRPr="00815907">
        <w:rPr>
          <w:rFonts w:ascii="Arial" w:hAnsi="Arial" w:cs="Arial"/>
          <w:sz w:val="20"/>
          <w:lang w:val="en-US"/>
        </w:rPr>
        <w:t xml:space="preserve"> mark for an elaboration which makes explicit comparison with self-report.</w:t>
      </w:r>
    </w:p>
    <w:p w14:paraId="007CF610" w14:textId="77777777" w:rsidR="00E53379" w:rsidRPr="00815907" w:rsidRDefault="00E53379" w:rsidP="00D960BC">
      <w:pPr>
        <w:numPr>
          <w:ilvl w:val="0"/>
          <w:numId w:val="2"/>
        </w:numPr>
        <w:rPr>
          <w:rFonts w:ascii="Arial" w:hAnsi="Arial" w:cs="Arial"/>
          <w:sz w:val="20"/>
          <w:lang w:val="en-US"/>
        </w:rPr>
      </w:pPr>
      <w:r w:rsidRPr="00815907">
        <w:rPr>
          <w:rFonts w:ascii="Arial" w:hAnsi="Arial" w:cs="Arial"/>
          <w:sz w:val="20"/>
          <w:lang w:val="en-US"/>
        </w:rPr>
        <w:t>a researcher can see for themselves what people do in a situation (1) rather than relying on their honesty (1)</w:t>
      </w:r>
    </w:p>
    <w:p w14:paraId="007CF611" w14:textId="77777777" w:rsidR="00E53379" w:rsidRPr="00815907" w:rsidRDefault="00E53379" w:rsidP="00D960BC">
      <w:pPr>
        <w:numPr>
          <w:ilvl w:val="0"/>
          <w:numId w:val="2"/>
        </w:numPr>
        <w:rPr>
          <w:rFonts w:ascii="Arial" w:hAnsi="Arial" w:cs="Arial"/>
          <w:sz w:val="20"/>
          <w:lang w:val="en-US"/>
        </w:rPr>
      </w:pPr>
      <w:r w:rsidRPr="00815907">
        <w:rPr>
          <w:rFonts w:ascii="Arial" w:hAnsi="Arial" w:cs="Arial"/>
          <w:sz w:val="20"/>
          <w:lang w:val="en-US"/>
        </w:rPr>
        <w:t>observation allow psychologists to see how individuals behave in their natural environment (1) whereas self-report relies too much on respondents’ insight (1)’.</w:t>
      </w:r>
      <w:r w:rsidRPr="00815907">
        <w:rPr>
          <w:rFonts w:ascii="Arial" w:hAnsi="Arial" w:cs="Arial"/>
          <w:sz w:val="20"/>
          <w:lang w:val="en-US"/>
        </w:rPr>
        <w:tab/>
      </w:r>
    </w:p>
    <w:p w14:paraId="007CF612" w14:textId="77777777" w:rsidR="00E53379" w:rsidRPr="00815907" w:rsidRDefault="00E53379" w:rsidP="00D960BC">
      <w:pPr>
        <w:rPr>
          <w:rFonts w:ascii="Arial" w:hAnsi="Arial" w:cs="Arial"/>
          <w:b/>
          <w:sz w:val="20"/>
          <w:lang w:val="en-US"/>
        </w:rPr>
      </w:pPr>
    </w:p>
    <w:p w14:paraId="007CF613" w14:textId="77777777" w:rsidR="00E53379" w:rsidRPr="00815907" w:rsidRDefault="00E53379" w:rsidP="00D960BC">
      <w:pPr>
        <w:rPr>
          <w:rFonts w:ascii="Arial" w:hAnsi="Arial" w:cs="Arial"/>
          <w:sz w:val="20"/>
          <w:lang w:val="en-US"/>
        </w:rPr>
      </w:pPr>
      <w:r w:rsidRPr="00815907">
        <w:rPr>
          <w:rFonts w:ascii="Arial" w:hAnsi="Arial" w:cs="Arial"/>
          <w:b/>
          <w:sz w:val="20"/>
          <w:lang w:val="en-US"/>
        </w:rPr>
        <w:t xml:space="preserve">1 further </w:t>
      </w:r>
      <w:r w:rsidRPr="00815907">
        <w:rPr>
          <w:rFonts w:ascii="Arial" w:hAnsi="Arial" w:cs="Arial"/>
          <w:sz w:val="20"/>
          <w:lang w:val="en-US"/>
        </w:rPr>
        <w:t xml:space="preserve">mark for relating this developed point to the study described, e.g. using words like </w:t>
      </w:r>
    </w:p>
    <w:p w14:paraId="007CF614" w14:textId="77777777" w:rsidR="00E53379" w:rsidRPr="00815907" w:rsidRDefault="00E53379" w:rsidP="00D960BC">
      <w:pPr>
        <w:pStyle w:val="ListParagraph"/>
        <w:numPr>
          <w:ilvl w:val="0"/>
          <w:numId w:val="5"/>
        </w:numPr>
        <w:rPr>
          <w:rFonts w:ascii="Arial" w:hAnsi="Arial" w:cs="Arial"/>
          <w:sz w:val="20"/>
          <w:lang w:val="en-US"/>
        </w:rPr>
        <w:sectPr w:rsidR="00E53379" w:rsidRPr="00815907" w:rsidSect="00A86EA8">
          <w:type w:val="continuous"/>
          <w:pgSz w:w="11906" w:h="16838"/>
          <w:pgMar w:top="1440" w:right="1440" w:bottom="1440" w:left="1440" w:header="708" w:footer="708" w:gutter="0"/>
          <w:cols w:space="708"/>
          <w:docGrid w:linePitch="360"/>
        </w:sectPr>
      </w:pPr>
    </w:p>
    <w:p w14:paraId="007CF615" w14:textId="77777777" w:rsidR="00E53379" w:rsidRPr="00815907" w:rsidRDefault="00E53379" w:rsidP="00D960BC">
      <w:pPr>
        <w:pStyle w:val="ListParagraph"/>
        <w:numPr>
          <w:ilvl w:val="0"/>
          <w:numId w:val="5"/>
        </w:numPr>
        <w:rPr>
          <w:rFonts w:ascii="Arial" w:hAnsi="Arial" w:cs="Arial"/>
          <w:sz w:val="20"/>
          <w:lang w:val="en-US"/>
        </w:rPr>
      </w:pPr>
      <w:r w:rsidRPr="00815907">
        <w:rPr>
          <w:rFonts w:ascii="Arial" w:hAnsi="Arial" w:cs="Arial"/>
          <w:sz w:val="20"/>
          <w:lang w:val="en-US"/>
        </w:rPr>
        <w:t>personal space</w:t>
      </w:r>
    </w:p>
    <w:p w14:paraId="007CF616" w14:textId="77777777" w:rsidR="00E53379" w:rsidRPr="00815907" w:rsidRDefault="00E53379" w:rsidP="00D960BC">
      <w:pPr>
        <w:pStyle w:val="ListParagraph"/>
        <w:numPr>
          <w:ilvl w:val="0"/>
          <w:numId w:val="5"/>
        </w:numPr>
        <w:rPr>
          <w:rFonts w:ascii="Arial" w:hAnsi="Arial" w:cs="Arial"/>
          <w:sz w:val="20"/>
          <w:lang w:val="en-US"/>
        </w:rPr>
      </w:pPr>
      <w:r w:rsidRPr="00815907">
        <w:rPr>
          <w:rFonts w:ascii="Arial" w:hAnsi="Arial" w:cs="Arial"/>
          <w:sz w:val="20"/>
          <w:lang w:val="en-US"/>
        </w:rPr>
        <w:t>nightclub</w:t>
      </w:r>
    </w:p>
    <w:p w14:paraId="007CF617" w14:textId="77777777" w:rsidR="00E53379" w:rsidRPr="00815907" w:rsidRDefault="00E53379" w:rsidP="00D960BC">
      <w:pPr>
        <w:pStyle w:val="ListParagraph"/>
        <w:numPr>
          <w:ilvl w:val="0"/>
          <w:numId w:val="5"/>
        </w:numPr>
        <w:rPr>
          <w:rFonts w:ascii="Arial" w:hAnsi="Arial" w:cs="Arial"/>
          <w:sz w:val="20"/>
          <w:lang w:val="en-US"/>
        </w:rPr>
      </w:pPr>
      <w:r w:rsidRPr="00815907">
        <w:rPr>
          <w:rFonts w:ascii="Arial" w:hAnsi="Arial" w:cs="Arial"/>
          <w:sz w:val="20"/>
          <w:lang w:val="en-US"/>
        </w:rPr>
        <w:t>posture,</w:t>
      </w:r>
    </w:p>
    <w:p w14:paraId="007CF618" w14:textId="77777777" w:rsidR="00E53379" w:rsidRPr="00815907" w:rsidRDefault="00E53379" w:rsidP="00D960BC">
      <w:pPr>
        <w:pStyle w:val="ListParagraph"/>
        <w:numPr>
          <w:ilvl w:val="0"/>
          <w:numId w:val="5"/>
        </w:numPr>
        <w:rPr>
          <w:rFonts w:ascii="Arial" w:hAnsi="Arial" w:cs="Arial"/>
          <w:sz w:val="20"/>
          <w:lang w:val="en-US"/>
        </w:rPr>
      </w:pPr>
      <w:r w:rsidRPr="00815907">
        <w:rPr>
          <w:rFonts w:ascii="Arial" w:hAnsi="Arial" w:cs="Arial"/>
          <w:sz w:val="20"/>
          <w:lang w:val="en-US"/>
        </w:rPr>
        <w:t>public spaces, etc.</w:t>
      </w:r>
    </w:p>
    <w:p w14:paraId="007CF619" w14:textId="77777777" w:rsidR="00E53379" w:rsidRPr="00815907" w:rsidRDefault="00E53379" w:rsidP="00D960BC">
      <w:pPr>
        <w:rPr>
          <w:rFonts w:ascii="Arial" w:hAnsi="Arial" w:cs="Arial"/>
          <w:b/>
          <w:sz w:val="20"/>
          <w:lang w:val="en-US"/>
        </w:rPr>
        <w:sectPr w:rsidR="00E53379" w:rsidRPr="00815907" w:rsidSect="00A86EA8">
          <w:type w:val="continuous"/>
          <w:pgSz w:w="11906" w:h="16838"/>
          <w:pgMar w:top="1440" w:right="1440" w:bottom="1440" w:left="1440" w:header="708" w:footer="708" w:gutter="0"/>
          <w:cols w:num="2" w:space="708"/>
          <w:docGrid w:linePitch="360"/>
        </w:sectPr>
      </w:pPr>
    </w:p>
    <w:p w14:paraId="007CF61A" w14:textId="77777777" w:rsidR="00E53379" w:rsidRPr="00815907" w:rsidRDefault="00E53379" w:rsidP="00D960BC">
      <w:pPr>
        <w:rPr>
          <w:rFonts w:ascii="Arial" w:hAnsi="Arial" w:cs="Arial"/>
          <w:b/>
          <w:sz w:val="20"/>
          <w:lang w:val="en-US"/>
        </w:rPr>
      </w:pPr>
    </w:p>
    <w:p w14:paraId="007CF61B" w14:textId="77777777" w:rsidR="00E53379" w:rsidRPr="00815907" w:rsidRDefault="00E53379" w:rsidP="00D960BC">
      <w:pPr>
        <w:rPr>
          <w:rFonts w:ascii="Arial" w:hAnsi="Arial" w:cs="Arial"/>
          <w:sz w:val="20"/>
          <w:lang w:val="en-US"/>
        </w:rPr>
      </w:pPr>
      <w:r w:rsidRPr="00815907">
        <w:rPr>
          <w:rFonts w:ascii="Arial" w:hAnsi="Arial" w:cs="Arial"/>
          <w:b/>
          <w:sz w:val="20"/>
          <w:lang w:val="en-US"/>
        </w:rPr>
        <w:t>0 marks for words</w:t>
      </w:r>
      <w:r w:rsidRPr="00815907">
        <w:rPr>
          <w:rFonts w:ascii="Arial" w:hAnsi="Arial" w:cs="Arial"/>
          <w:sz w:val="20"/>
          <w:lang w:val="en-US"/>
        </w:rPr>
        <w:t xml:space="preserve"> such as locations and places, as this could be relevant to other studies, not contextualized here.</w:t>
      </w:r>
    </w:p>
    <w:p w14:paraId="007CF61C" w14:textId="77777777" w:rsidR="00E53379" w:rsidRPr="00815907" w:rsidRDefault="00E53379" w:rsidP="00D960BC">
      <w:pPr>
        <w:rPr>
          <w:rFonts w:ascii="Arial" w:hAnsi="Arial" w:cs="Arial"/>
          <w:b/>
          <w:sz w:val="20"/>
          <w:lang w:val="en-US"/>
        </w:rPr>
      </w:pPr>
    </w:p>
    <w:p w14:paraId="007CF61D"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lang w:val="en-US"/>
        </w:rPr>
      </w:pPr>
      <w:r w:rsidRPr="00815907">
        <w:rPr>
          <w:rFonts w:ascii="Arial" w:hAnsi="Arial" w:cs="Arial"/>
          <w:sz w:val="20"/>
          <w:lang w:val="en-US"/>
        </w:rPr>
        <w:t xml:space="preserve">22. Identify </w:t>
      </w:r>
      <w:r w:rsidRPr="00815907">
        <w:rPr>
          <w:rFonts w:ascii="Arial" w:hAnsi="Arial" w:cs="Arial"/>
          <w:b/>
          <w:sz w:val="20"/>
          <w:lang w:val="en-US"/>
        </w:rPr>
        <w:t xml:space="preserve">three </w:t>
      </w:r>
      <w:r w:rsidRPr="00815907">
        <w:rPr>
          <w:rFonts w:ascii="Arial" w:hAnsi="Arial" w:cs="Arial"/>
          <w:sz w:val="20"/>
          <w:lang w:val="en-US"/>
        </w:rPr>
        <w:t xml:space="preserve">ethical issues that would need to be considered when carrying out </w:t>
      </w:r>
      <w:r w:rsidRPr="00815907">
        <w:rPr>
          <w:rFonts w:ascii="Arial" w:hAnsi="Arial" w:cs="Arial"/>
          <w:b/>
          <w:sz w:val="20"/>
          <w:u w:val="single"/>
          <w:lang w:val="en-US"/>
        </w:rPr>
        <w:t>this</w:t>
      </w:r>
      <w:r w:rsidRPr="00815907">
        <w:rPr>
          <w:rFonts w:ascii="Arial" w:hAnsi="Arial" w:cs="Arial"/>
          <w:sz w:val="20"/>
          <w:lang w:val="en-US"/>
        </w:rPr>
        <w:t xml:space="preserve"> observation. [3]</w:t>
      </w:r>
    </w:p>
    <w:p w14:paraId="007CF61E" w14:textId="77777777" w:rsidR="00E53379" w:rsidRPr="00815907" w:rsidRDefault="00E53379" w:rsidP="00D960BC">
      <w:pPr>
        <w:rPr>
          <w:rFonts w:ascii="Arial" w:hAnsi="Arial" w:cs="Arial"/>
          <w:sz w:val="20"/>
          <w:lang w:val="en-US"/>
        </w:rPr>
      </w:pPr>
      <w:r w:rsidRPr="00815907">
        <w:rPr>
          <w:rFonts w:ascii="Arial" w:hAnsi="Arial" w:cs="Arial"/>
          <w:sz w:val="20"/>
          <w:lang w:val="en-US"/>
        </w:rPr>
        <w:t xml:space="preserve">1 mark for each feasible ethical issue e.g. </w:t>
      </w:r>
    </w:p>
    <w:p w14:paraId="007CF61F" w14:textId="77777777" w:rsidR="00E53379" w:rsidRPr="00815907" w:rsidRDefault="00E53379" w:rsidP="00D960BC">
      <w:pPr>
        <w:numPr>
          <w:ilvl w:val="0"/>
          <w:numId w:val="3"/>
        </w:numPr>
        <w:rPr>
          <w:rFonts w:ascii="Arial" w:hAnsi="Arial" w:cs="Arial"/>
          <w:sz w:val="20"/>
          <w:lang w:val="en-US"/>
        </w:rPr>
        <w:sectPr w:rsidR="00E53379" w:rsidRPr="00815907" w:rsidSect="00A86EA8">
          <w:type w:val="continuous"/>
          <w:pgSz w:w="11906" w:h="16838"/>
          <w:pgMar w:top="1440" w:right="1440" w:bottom="1440" w:left="1440" w:header="708" w:footer="708" w:gutter="0"/>
          <w:cols w:space="708"/>
          <w:docGrid w:linePitch="360"/>
        </w:sectPr>
      </w:pPr>
    </w:p>
    <w:p w14:paraId="007CF620" w14:textId="77777777" w:rsidR="00E53379" w:rsidRPr="00815907" w:rsidRDefault="00E53379" w:rsidP="00D960BC">
      <w:pPr>
        <w:numPr>
          <w:ilvl w:val="0"/>
          <w:numId w:val="3"/>
        </w:numPr>
        <w:rPr>
          <w:rFonts w:ascii="Arial" w:hAnsi="Arial" w:cs="Arial"/>
          <w:sz w:val="20"/>
          <w:lang w:val="en-US"/>
        </w:rPr>
      </w:pPr>
      <w:r w:rsidRPr="00815907">
        <w:rPr>
          <w:rFonts w:ascii="Arial" w:hAnsi="Arial" w:cs="Arial"/>
          <w:sz w:val="20"/>
          <w:lang w:val="en-US"/>
        </w:rPr>
        <w:t xml:space="preserve">(Need to avoid) deception </w:t>
      </w:r>
    </w:p>
    <w:p w14:paraId="007CF621" w14:textId="77777777" w:rsidR="00E53379" w:rsidRPr="00815907" w:rsidRDefault="00E53379" w:rsidP="00D960BC">
      <w:pPr>
        <w:numPr>
          <w:ilvl w:val="0"/>
          <w:numId w:val="3"/>
        </w:numPr>
        <w:rPr>
          <w:rFonts w:ascii="Arial" w:hAnsi="Arial" w:cs="Arial"/>
          <w:sz w:val="20"/>
          <w:lang w:val="en-US"/>
        </w:rPr>
      </w:pPr>
      <w:r w:rsidRPr="00815907">
        <w:rPr>
          <w:rFonts w:ascii="Arial" w:hAnsi="Arial" w:cs="Arial"/>
          <w:sz w:val="20"/>
          <w:lang w:val="en-US"/>
        </w:rPr>
        <w:t>(lack of) right to withdraw</w:t>
      </w:r>
    </w:p>
    <w:p w14:paraId="007CF622" w14:textId="77777777" w:rsidR="00E53379" w:rsidRPr="00815907" w:rsidRDefault="00E53379" w:rsidP="00D960BC">
      <w:pPr>
        <w:numPr>
          <w:ilvl w:val="0"/>
          <w:numId w:val="3"/>
        </w:numPr>
        <w:rPr>
          <w:rFonts w:ascii="Arial" w:hAnsi="Arial" w:cs="Arial"/>
          <w:sz w:val="20"/>
          <w:lang w:val="en-US"/>
        </w:rPr>
      </w:pPr>
      <w:r w:rsidRPr="00815907">
        <w:rPr>
          <w:rFonts w:ascii="Arial" w:hAnsi="Arial" w:cs="Arial"/>
          <w:sz w:val="20"/>
          <w:lang w:val="en-US"/>
        </w:rPr>
        <w:t>need for debriefing</w:t>
      </w:r>
    </w:p>
    <w:p w14:paraId="007CF623" w14:textId="77777777" w:rsidR="00E53379" w:rsidRPr="00815907" w:rsidRDefault="00E53379" w:rsidP="00D960BC">
      <w:pPr>
        <w:numPr>
          <w:ilvl w:val="0"/>
          <w:numId w:val="3"/>
        </w:numPr>
        <w:rPr>
          <w:rFonts w:ascii="Arial" w:hAnsi="Arial" w:cs="Arial"/>
          <w:sz w:val="20"/>
          <w:lang w:val="en-US"/>
        </w:rPr>
      </w:pPr>
      <w:r w:rsidRPr="00815907">
        <w:rPr>
          <w:rFonts w:ascii="Arial" w:hAnsi="Arial" w:cs="Arial"/>
          <w:sz w:val="20"/>
          <w:lang w:val="en-US"/>
        </w:rPr>
        <w:t>confidentiality</w:t>
      </w:r>
    </w:p>
    <w:p w14:paraId="007CF624" w14:textId="77777777" w:rsidR="00E53379" w:rsidRPr="00815907" w:rsidRDefault="00E53379" w:rsidP="00D960BC">
      <w:pPr>
        <w:numPr>
          <w:ilvl w:val="0"/>
          <w:numId w:val="3"/>
        </w:numPr>
        <w:rPr>
          <w:rFonts w:ascii="Arial" w:hAnsi="Arial" w:cs="Arial"/>
          <w:sz w:val="20"/>
          <w:lang w:val="en-US"/>
        </w:rPr>
      </w:pPr>
      <w:r w:rsidRPr="00815907">
        <w:rPr>
          <w:rFonts w:ascii="Arial" w:hAnsi="Arial" w:cs="Arial"/>
          <w:sz w:val="20"/>
          <w:lang w:val="en-US"/>
        </w:rPr>
        <w:t>(lack of) consent, etc.</w:t>
      </w:r>
    </w:p>
    <w:p w14:paraId="007CF625" w14:textId="77777777" w:rsidR="00E53379" w:rsidRPr="00815907" w:rsidRDefault="00E53379" w:rsidP="00D960BC">
      <w:pPr>
        <w:rPr>
          <w:rFonts w:ascii="Arial" w:hAnsi="Arial" w:cs="Arial"/>
          <w:sz w:val="20"/>
          <w:lang w:val="en-US"/>
        </w:rPr>
        <w:sectPr w:rsidR="00E53379" w:rsidRPr="00815907" w:rsidSect="00A86EA8">
          <w:type w:val="continuous"/>
          <w:pgSz w:w="11906" w:h="16838"/>
          <w:pgMar w:top="1440" w:right="1440" w:bottom="1440" w:left="1440" w:header="708" w:footer="708" w:gutter="0"/>
          <w:cols w:num="2" w:space="708"/>
          <w:docGrid w:linePitch="360"/>
        </w:sectPr>
      </w:pPr>
    </w:p>
    <w:p w14:paraId="007CF626" w14:textId="77777777" w:rsidR="00E53379" w:rsidRPr="00815907" w:rsidRDefault="00E53379" w:rsidP="00D960BC">
      <w:pPr>
        <w:rPr>
          <w:rFonts w:ascii="Arial" w:hAnsi="Arial" w:cs="Arial"/>
          <w:sz w:val="20"/>
          <w:lang w:val="en-US"/>
        </w:rPr>
      </w:pPr>
    </w:p>
    <w:p w14:paraId="007CF627" w14:textId="77777777" w:rsidR="00E53379" w:rsidRPr="00815907" w:rsidRDefault="00E53379" w:rsidP="00D960BC">
      <w:pPr>
        <w:rPr>
          <w:rFonts w:ascii="Arial" w:hAnsi="Arial" w:cs="Arial"/>
          <w:sz w:val="20"/>
          <w:lang w:val="en-US"/>
        </w:rPr>
      </w:pPr>
      <w:r w:rsidRPr="00815907">
        <w:rPr>
          <w:rFonts w:ascii="Arial" w:hAnsi="Arial" w:cs="Arial"/>
          <w:sz w:val="20"/>
          <w:lang w:val="en-US"/>
        </w:rPr>
        <w:t xml:space="preserve">No credit for </w:t>
      </w:r>
    </w:p>
    <w:p w14:paraId="007CF628" w14:textId="77777777" w:rsidR="00E53379" w:rsidRPr="00815907" w:rsidRDefault="00E53379" w:rsidP="00D960BC">
      <w:pPr>
        <w:numPr>
          <w:ilvl w:val="0"/>
          <w:numId w:val="2"/>
        </w:numPr>
        <w:rPr>
          <w:rFonts w:ascii="Arial" w:hAnsi="Arial" w:cs="Arial"/>
          <w:sz w:val="20"/>
          <w:lang w:val="en-US"/>
        </w:rPr>
      </w:pPr>
      <w:r w:rsidRPr="00815907">
        <w:rPr>
          <w:rFonts w:ascii="Arial" w:hAnsi="Arial" w:cs="Arial"/>
          <w:sz w:val="20"/>
          <w:lang w:val="en-US"/>
        </w:rPr>
        <w:t>use of non–human animals.</w:t>
      </w:r>
    </w:p>
    <w:p w14:paraId="007CF629" w14:textId="77777777" w:rsidR="00E53379" w:rsidRPr="00815907" w:rsidRDefault="00E53379" w:rsidP="00D960BC">
      <w:pPr>
        <w:numPr>
          <w:ilvl w:val="0"/>
          <w:numId w:val="2"/>
        </w:numPr>
        <w:rPr>
          <w:rFonts w:ascii="Arial" w:hAnsi="Arial" w:cs="Arial"/>
          <w:sz w:val="20"/>
          <w:lang w:val="en-US"/>
        </w:rPr>
      </w:pPr>
      <w:r w:rsidRPr="00815907">
        <w:rPr>
          <w:rFonts w:ascii="Arial" w:hAnsi="Arial" w:cs="Arial"/>
          <w:sz w:val="20"/>
          <w:lang w:val="en-US"/>
        </w:rPr>
        <w:t>issues that overlap or make similar points e.g. causing distress and discomfort.</w:t>
      </w:r>
    </w:p>
    <w:p w14:paraId="007CF62A" w14:textId="77777777" w:rsidR="00E53379" w:rsidRPr="00815907" w:rsidRDefault="00E53379" w:rsidP="00D960BC">
      <w:pPr>
        <w:rPr>
          <w:rFonts w:ascii="Arial" w:hAnsi="Arial" w:cs="Arial"/>
          <w:b/>
          <w:sz w:val="20"/>
          <w:lang w:val="en-US"/>
        </w:rPr>
      </w:pPr>
    </w:p>
    <w:p w14:paraId="007CF62B"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lang w:val="en-US"/>
        </w:rPr>
      </w:pPr>
      <w:r w:rsidRPr="00815907">
        <w:rPr>
          <w:rFonts w:ascii="Arial" w:hAnsi="Arial" w:cs="Arial"/>
          <w:sz w:val="20"/>
          <w:lang w:val="en-US"/>
        </w:rPr>
        <w:t>23. Identify the sampling method used in this study. [1]</w:t>
      </w:r>
    </w:p>
    <w:p w14:paraId="007CF62C" w14:textId="77777777" w:rsidR="00E53379" w:rsidRPr="00815907" w:rsidRDefault="00E53379" w:rsidP="00D960BC">
      <w:pPr>
        <w:pStyle w:val="ListParagraph"/>
        <w:numPr>
          <w:ilvl w:val="0"/>
          <w:numId w:val="6"/>
        </w:numPr>
        <w:rPr>
          <w:rFonts w:ascii="Arial" w:hAnsi="Arial" w:cs="Arial"/>
          <w:sz w:val="20"/>
          <w:lang w:val="en-US"/>
        </w:rPr>
      </w:pPr>
      <w:r w:rsidRPr="00815907">
        <w:rPr>
          <w:rFonts w:ascii="Arial" w:hAnsi="Arial" w:cs="Arial"/>
          <w:sz w:val="20"/>
          <w:lang w:val="en-US"/>
        </w:rPr>
        <w:t>Opportunity</w:t>
      </w:r>
    </w:p>
    <w:p w14:paraId="007CF62D" w14:textId="77777777" w:rsidR="00E53379" w:rsidRPr="00815907" w:rsidRDefault="00E53379" w:rsidP="00D960BC">
      <w:pPr>
        <w:rPr>
          <w:rFonts w:ascii="Arial" w:hAnsi="Arial" w:cs="Arial"/>
          <w:sz w:val="20"/>
          <w:lang w:val="en-US"/>
        </w:rPr>
      </w:pPr>
    </w:p>
    <w:p w14:paraId="007CF62E"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b/>
          <w:sz w:val="20"/>
          <w:lang w:val="en-US"/>
        </w:rPr>
      </w:pPr>
      <w:r w:rsidRPr="00815907">
        <w:rPr>
          <w:rFonts w:ascii="Arial" w:hAnsi="Arial" w:cs="Arial"/>
          <w:sz w:val="20"/>
          <w:lang w:val="en-US"/>
        </w:rPr>
        <w:t xml:space="preserve">24. Explain </w:t>
      </w:r>
      <w:r w:rsidRPr="00815907">
        <w:rPr>
          <w:rFonts w:ascii="Arial" w:hAnsi="Arial" w:cs="Arial"/>
          <w:b/>
          <w:sz w:val="20"/>
          <w:lang w:val="en-US"/>
        </w:rPr>
        <w:t xml:space="preserve">one </w:t>
      </w:r>
      <w:r w:rsidRPr="00815907">
        <w:rPr>
          <w:rFonts w:ascii="Arial" w:hAnsi="Arial" w:cs="Arial"/>
          <w:sz w:val="20"/>
          <w:lang w:val="en-US"/>
        </w:rPr>
        <w:t xml:space="preserve">strength and </w:t>
      </w:r>
      <w:r w:rsidRPr="00815907">
        <w:rPr>
          <w:rFonts w:ascii="Arial" w:hAnsi="Arial" w:cs="Arial"/>
          <w:b/>
          <w:sz w:val="20"/>
          <w:lang w:val="en-US"/>
        </w:rPr>
        <w:t xml:space="preserve">one </w:t>
      </w:r>
      <w:r w:rsidRPr="00815907">
        <w:rPr>
          <w:rFonts w:ascii="Arial" w:hAnsi="Arial" w:cs="Arial"/>
          <w:sz w:val="20"/>
          <w:lang w:val="en-US"/>
        </w:rPr>
        <w:t xml:space="preserve">weakness of using this sampling method in </w:t>
      </w:r>
      <w:r w:rsidRPr="00815907">
        <w:rPr>
          <w:rFonts w:ascii="Arial" w:hAnsi="Arial" w:cs="Arial"/>
          <w:b/>
          <w:sz w:val="20"/>
          <w:u w:val="single"/>
          <w:lang w:val="en-US"/>
        </w:rPr>
        <w:t>this</w:t>
      </w:r>
      <w:r w:rsidRPr="00815907">
        <w:rPr>
          <w:rFonts w:ascii="Arial" w:hAnsi="Arial" w:cs="Arial"/>
          <w:sz w:val="20"/>
          <w:lang w:val="en-US"/>
        </w:rPr>
        <w:t xml:space="preserve"> study. </w:t>
      </w:r>
      <w:r w:rsidRPr="00815907">
        <w:rPr>
          <w:rFonts w:ascii="Arial" w:hAnsi="Arial" w:cs="Arial"/>
          <w:b/>
          <w:sz w:val="20"/>
          <w:lang w:val="en-US"/>
        </w:rPr>
        <w:t>[6]</w:t>
      </w:r>
    </w:p>
    <w:p w14:paraId="007CF62F" w14:textId="77777777" w:rsidR="00E53379" w:rsidRPr="00815907" w:rsidRDefault="00E53379" w:rsidP="00D960BC">
      <w:pPr>
        <w:rPr>
          <w:rFonts w:ascii="Arial" w:hAnsi="Arial" w:cs="Arial"/>
          <w:sz w:val="20"/>
          <w:lang w:val="en-US"/>
        </w:rPr>
      </w:pPr>
    </w:p>
    <w:p w14:paraId="007CF630"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FF00"/>
        <w:rPr>
          <w:rFonts w:ascii="Arial" w:hAnsi="Arial" w:cs="Arial"/>
          <w:b/>
          <w:lang w:val="en-US"/>
        </w:rPr>
      </w:pPr>
      <w:r w:rsidRPr="00815907">
        <w:rPr>
          <w:rFonts w:ascii="Arial" w:hAnsi="Arial" w:cs="Arial"/>
          <w:b/>
          <w:lang w:val="en-US"/>
        </w:rPr>
        <w:t>How the marks are awarded for each evaluation point:</w:t>
      </w:r>
    </w:p>
    <w:p w14:paraId="007CF631" w14:textId="77777777" w:rsidR="00E53379" w:rsidRPr="00815907" w:rsidRDefault="00E53379" w:rsidP="00D960BC">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00"/>
        <w:rPr>
          <w:rFonts w:ascii="Arial" w:hAnsi="Arial" w:cs="Arial"/>
          <w:lang w:val="en-US"/>
        </w:rPr>
      </w:pPr>
      <w:r w:rsidRPr="00815907">
        <w:rPr>
          <w:rFonts w:ascii="Arial" w:hAnsi="Arial" w:cs="Arial"/>
          <w:lang w:val="en-US"/>
        </w:rPr>
        <w:t>1</w:t>
      </w:r>
      <w:r w:rsidRPr="00815907">
        <w:rPr>
          <w:rFonts w:ascii="Arial" w:hAnsi="Arial" w:cs="Arial"/>
          <w:vertAlign w:val="superscript"/>
          <w:lang w:val="en-US"/>
        </w:rPr>
        <w:t>st</w:t>
      </w:r>
      <w:r w:rsidRPr="00815907">
        <w:rPr>
          <w:rFonts w:ascii="Arial" w:hAnsi="Arial" w:cs="Arial"/>
          <w:lang w:val="en-US"/>
        </w:rPr>
        <w:t xml:space="preserve"> mark: accurate point is stated</w:t>
      </w:r>
    </w:p>
    <w:p w14:paraId="007CF632" w14:textId="77777777" w:rsidR="00E53379" w:rsidRPr="00815907" w:rsidRDefault="00E53379" w:rsidP="00D960BC">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00"/>
        <w:rPr>
          <w:rFonts w:ascii="Arial" w:hAnsi="Arial" w:cs="Arial"/>
          <w:lang w:val="en-US"/>
        </w:rPr>
      </w:pPr>
      <w:r w:rsidRPr="00815907">
        <w:rPr>
          <w:rFonts w:ascii="Arial" w:hAnsi="Arial" w:cs="Arial"/>
          <w:lang w:val="en-US"/>
        </w:rPr>
        <w:t>2</w:t>
      </w:r>
      <w:r w:rsidRPr="00815907">
        <w:rPr>
          <w:rFonts w:ascii="Arial" w:hAnsi="Arial" w:cs="Arial"/>
          <w:vertAlign w:val="superscript"/>
          <w:lang w:val="en-US"/>
        </w:rPr>
        <w:t>nd</w:t>
      </w:r>
      <w:r w:rsidRPr="00815907">
        <w:rPr>
          <w:rFonts w:ascii="Arial" w:hAnsi="Arial" w:cs="Arial"/>
          <w:lang w:val="en-US"/>
        </w:rPr>
        <w:t xml:space="preserve"> mark: and explained using a value judgment</w:t>
      </w:r>
    </w:p>
    <w:p w14:paraId="007CF633" w14:textId="77777777" w:rsidR="00E53379" w:rsidRPr="00815907" w:rsidRDefault="00E53379" w:rsidP="00D960BC">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00"/>
        <w:rPr>
          <w:rFonts w:ascii="Arial" w:hAnsi="Arial" w:cs="Arial"/>
          <w:lang w:val="en-US"/>
        </w:rPr>
      </w:pPr>
      <w:r w:rsidRPr="00815907">
        <w:rPr>
          <w:rFonts w:ascii="Arial" w:hAnsi="Arial" w:cs="Arial"/>
          <w:lang w:val="en-US"/>
        </w:rPr>
        <w:t>3</w:t>
      </w:r>
      <w:r w:rsidRPr="00815907">
        <w:rPr>
          <w:rFonts w:ascii="Arial" w:hAnsi="Arial" w:cs="Arial"/>
          <w:vertAlign w:val="superscript"/>
          <w:lang w:val="en-US"/>
        </w:rPr>
        <w:t>rd</w:t>
      </w:r>
      <w:r w:rsidRPr="00815907">
        <w:rPr>
          <w:rFonts w:ascii="Arial" w:hAnsi="Arial" w:cs="Arial"/>
          <w:lang w:val="en-US"/>
        </w:rPr>
        <w:t xml:space="preserve"> mark: in the context of this study (context words = </w:t>
      </w:r>
      <w:r w:rsidRPr="00815907">
        <w:rPr>
          <w:rFonts w:ascii="Arial" w:hAnsi="Arial" w:cs="Arial"/>
          <w:sz w:val="20"/>
          <w:lang w:val="en-US"/>
        </w:rPr>
        <w:t>personal space, nightclub, posture, public spaces</w:t>
      </w:r>
      <w:r w:rsidRPr="00815907">
        <w:rPr>
          <w:rFonts w:ascii="Arial" w:hAnsi="Arial" w:cs="Arial"/>
          <w:lang w:val="en-US"/>
        </w:rPr>
        <w:t>)</w:t>
      </w:r>
    </w:p>
    <w:p w14:paraId="007CF634" w14:textId="77777777" w:rsidR="00E53379" w:rsidRPr="00815907" w:rsidRDefault="00E53379" w:rsidP="00D960BC">
      <w:pPr>
        <w:rPr>
          <w:rFonts w:ascii="Arial" w:hAnsi="Arial" w:cs="Arial"/>
          <w:sz w:val="20"/>
          <w:lang w:val="en-US"/>
        </w:rPr>
      </w:pPr>
    </w:p>
    <w:p w14:paraId="007CF635" w14:textId="77777777" w:rsidR="00E53379" w:rsidRPr="00815907" w:rsidRDefault="00E53379" w:rsidP="00D960BC">
      <w:pPr>
        <w:rPr>
          <w:rFonts w:ascii="Arial" w:hAnsi="Arial" w:cs="Arial"/>
          <w:b/>
          <w:sz w:val="20"/>
          <w:lang w:val="en-US"/>
        </w:rPr>
      </w:pPr>
      <w:r w:rsidRPr="00815907">
        <w:rPr>
          <w:rFonts w:ascii="Arial" w:hAnsi="Arial" w:cs="Arial"/>
          <w:b/>
          <w:sz w:val="20"/>
          <w:lang w:val="en-US"/>
        </w:rPr>
        <w:t>Example for 6 marks</w:t>
      </w:r>
    </w:p>
    <w:p w14:paraId="007CF636" w14:textId="77777777" w:rsidR="00E53379" w:rsidRPr="00815907" w:rsidRDefault="00E53379" w:rsidP="00D960BC">
      <w:pPr>
        <w:rPr>
          <w:rFonts w:ascii="Arial" w:hAnsi="Arial" w:cs="Arial"/>
          <w:sz w:val="20"/>
          <w:lang w:val="en-US"/>
        </w:rPr>
      </w:pPr>
      <w:r w:rsidRPr="00815907">
        <w:rPr>
          <w:rFonts w:ascii="Arial" w:hAnsi="Arial" w:cs="Arial"/>
          <w:sz w:val="20"/>
          <w:lang w:val="en-US"/>
        </w:rPr>
        <w:t xml:space="preserve">A strength is that the sample is quick and convenient (1) </w:t>
      </w:r>
      <w:r w:rsidRPr="00815907">
        <w:rPr>
          <w:rFonts w:ascii="Arial" w:hAnsi="Arial" w:cs="Arial"/>
          <w:b/>
          <w:sz w:val="20"/>
          <w:lang w:val="en-US"/>
        </w:rPr>
        <w:t>because</w:t>
      </w:r>
      <w:r w:rsidRPr="00815907">
        <w:rPr>
          <w:rFonts w:ascii="Arial" w:hAnsi="Arial" w:cs="Arial"/>
          <w:sz w:val="20"/>
          <w:lang w:val="en-US"/>
        </w:rPr>
        <w:t xml:space="preserve"> the psychologist used Ps who were readily available at the nightclub / library / leisure </w:t>
      </w:r>
      <w:proofErr w:type="spellStart"/>
      <w:r w:rsidRPr="00815907">
        <w:rPr>
          <w:rFonts w:ascii="Arial" w:hAnsi="Arial" w:cs="Arial"/>
          <w:sz w:val="20"/>
          <w:lang w:val="en-US"/>
        </w:rPr>
        <w:t>centre</w:t>
      </w:r>
      <w:proofErr w:type="spellEnd"/>
      <w:r w:rsidRPr="00815907">
        <w:rPr>
          <w:rFonts w:ascii="Arial" w:hAnsi="Arial" w:cs="Arial"/>
          <w:sz w:val="20"/>
          <w:lang w:val="en-US"/>
        </w:rPr>
        <w:t xml:space="preserve"> (1) </w:t>
      </w:r>
      <w:r w:rsidRPr="00815907">
        <w:rPr>
          <w:rFonts w:ascii="Arial" w:hAnsi="Arial" w:cs="Arial"/>
          <w:b/>
          <w:sz w:val="20"/>
          <w:lang w:val="en-US"/>
        </w:rPr>
        <w:t>therefore</w:t>
      </w:r>
      <w:r w:rsidRPr="00815907">
        <w:rPr>
          <w:rFonts w:ascii="Arial" w:hAnsi="Arial" w:cs="Arial"/>
          <w:sz w:val="20"/>
          <w:lang w:val="en-US"/>
        </w:rPr>
        <w:t xml:space="preserve"> saving time and other resources which would have to be used for more complex samples (1). </w:t>
      </w:r>
    </w:p>
    <w:p w14:paraId="007CF637" w14:textId="77777777" w:rsidR="00E53379" w:rsidRPr="00815907" w:rsidRDefault="00E53379" w:rsidP="00D960BC">
      <w:pPr>
        <w:rPr>
          <w:rFonts w:ascii="Arial" w:hAnsi="Arial" w:cs="Arial"/>
          <w:sz w:val="20"/>
          <w:lang w:val="en-US"/>
        </w:rPr>
      </w:pPr>
      <w:r w:rsidRPr="00815907">
        <w:rPr>
          <w:rFonts w:ascii="Arial" w:hAnsi="Arial" w:cs="Arial"/>
          <w:sz w:val="20"/>
          <w:lang w:val="en-US"/>
        </w:rPr>
        <w:t xml:space="preserve">One weakness is that you can’t </w:t>
      </w:r>
      <w:proofErr w:type="spellStart"/>
      <w:r w:rsidRPr="00815907">
        <w:rPr>
          <w:rFonts w:ascii="Arial" w:hAnsi="Arial" w:cs="Arial"/>
          <w:sz w:val="20"/>
          <w:lang w:val="en-US"/>
        </w:rPr>
        <w:t>generalise</w:t>
      </w:r>
      <w:proofErr w:type="spellEnd"/>
      <w:r w:rsidRPr="00815907">
        <w:rPr>
          <w:rFonts w:ascii="Arial" w:hAnsi="Arial" w:cs="Arial"/>
          <w:sz w:val="20"/>
          <w:lang w:val="en-US"/>
        </w:rPr>
        <w:t xml:space="preserve"> your findings (1), </w:t>
      </w:r>
      <w:r w:rsidRPr="00815907">
        <w:rPr>
          <w:rFonts w:ascii="Arial" w:hAnsi="Arial" w:cs="Arial"/>
          <w:b/>
          <w:sz w:val="20"/>
          <w:lang w:val="en-US"/>
        </w:rPr>
        <w:t>because</w:t>
      </w:r>
      <w:r w:rsidRPr="00815907">
        <w:rPr>
          <w:rFonts w:ascii="Arial" w:hAnsi="Arial" w:cs="Arial"/>
          <w:sz w:val="20"/>
          <w:lang w:val="en-US"/>
        </w:rPr>
        <w:t xml:space="preserve"> the sample may be biased in some way and not representative (1). For example, only one particular night club, library and changing room were used. </w:t>
      </w:r>
      <w:r w:rsidRPr="00815907">
        <w:rPr>
          <w:rFonts w:ascii="Arial" w:hAnsi="Arial" w:cs="Arial"/>
          <w:b/>
          <w:sz w:val="20"/>
          <w:lang w:val="en-US"/>
        </w:rPr>
        <w:t>Therefore</w:t>
      </w:r>
      <w:r w:rsidRPr="00815907">
        <w:rPr>
          <w:rFonts w:ascii="Arial" w:hAnsi="Arial" w:cs="Arial"/>
          <w:sz w:val="20"/>
          <w:lang w:val="en-US"/>
        </w:rPr>
        <w:t xml:space="preserve">, it might not be the environment that influences personal space, </w:t>
      </w:r>
      <w:r w:rsidRPr="00815907">
        <w:rPr>
          <w:rFonts w:ascii="Arial" w:hAnsi="Arial" w:cs="Arial"/>
          <w:sz w:val="20"/>
          <w:lang w:val="en-US"/>
        </w:rPr>
        <w:lastRenderedPageBreak/>
        <w:t>but the type of people present when the study was conducted (some people might simply need more personal space than others, regardless of the environment they are in) (1)</w:t>
      </w:r>
    </w:p>
    <w:p w14:paraId="007CF638" w14:textId="77777777" w:rsidR="00E53379" w:rsidRPr="00815907" w:rsidRDefault="00E53379" w:rsidP="00D960BC">
      <w:pPr>
        <w:rPr>
          <w:rFonts w:ascii="Arial" w:hAnsi="Arial" w:cs="Arial"/>
          <w:sz w:val="20"/>
          <w:lang w:val="en-US"/>
        </w:rPr>
      </w:pPr>
    </w:p>
    <w:p w14:paraId="007CF639"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b/>
          <w:sz w:val="20"/>
          <w:lang w:val="en-US"/>
        </w:rPr>
      </w:pPr>
      <w:r w:rsidRPr="00815907">
        <w:rPr>
          <w:rFonts w:ascii="Arial" w:hAnsi="Arial" w:cs="Arial"/>
          <w:sz w:val="20"/>
          <w:lang w:val="en-US"/>
        </w:rPr>
        <w:t xml:space="preserve">25. Write a suitable alternative hypothesis for this study. </w:t>
      </w:r>
      <w:r w:rsidRPr="00815907">
        <w:rPr>
          <w:rFonts w:ascii="Arial" w:hAnsi="Arial" w:cs="Arial"/>
          <w:b/>
          <w:sz w:val="20"/>
          <w:lang w:val="en-US"/>
        </w:rPr>
        <w:t>[3]</w:t>
      </w:r>
    </w:p>
    <w:p w14:paraId="007CF63A" w14:textId="77777777" w:rsidR="00E53379" w:rsidRPr="00815907" w:rsidRDefault="00E53379" w:rsidP="00D960BC">
      <w:pPr>
        <w:rPr>
          <w:rFonts w:ascii="Arial" w:hAnsi="Arial" w:cs="Arial"/>
          <w:b/>
          <w:sz w:val="20"/>
          <w:lang w:val="en-US"/>
        </w:rPr>
      </w:pPr>
    </w:p>
    <w:p w14:paraId="007CF63B"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FF00"/>
        <w:rPr>
          <w:rFonts w:ascii="Arial" w:hAnsi="Arial" w:cs="Arial"/>
          <w:b/>
          <w:sz w:val="20"/>
          <w:lang w:val="en-US"/>
        </w:rPr>
      </w:pPr>
      <w:r w:rsidRPr="00815907">
        <w:rPr>
          <w:rFonts w:ascii="Arial" w:hAnsi="Arial" w:cs="Arial"/>
          <w:b/>
          <w:sz w:val="20"/>
          <w:lang w:val="en-US"/>
        </w:rPr>
        <w:t>How the marks are awarded</w:t>
      </w:r>
    </w:p>
    <w:p w14:paraId="007CF63C" w14:textId="77777777" w:rsidR="00E53379" w:rsidRPr="00815907" w:rsidRDefault="00E53379" w:rsidP="00D960BC">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F00"/>
        <w:rPr>
          <w:rFonts w:ascii="Arial" w:hAnsi="Arial" w:cs="Arial"/>
          <w:sz w:val="20"/>
          <w:lang w:val="en-US"/>
        </w:rPr>
      </w:pPr>
      <w:r w:rsidRPr="00815907">
        <w:rPr>
          <w:rFonts w:ascii="Arial" w:hAnsi="Arial" w:cs="Arial"/>
          <w:b/>
          <w:sz w:val="20"/>
          <w:lang w:val="en-US"/>
        </w:rPr>
        <w:t>1 mark</w:t>
      </w:r>
      <w:r w:rsidRPr="00815907">
        <w:rPr>
          <w:rFonts w:ascii="Arial" w:hAnsi="Arial" w:cs="Arial"/>
          <w:sz w:val="20"/>
          <w:lang w:val="en-US"/>
        </w:rPr>
        <w:t xml:space="preserve"> - for giving an alternate, experimental hypothesis (directional or non-directional) and using the words which allow this to be seen.</w:t>
      </w:r>
    </w:p>
    <w:p w14:paraId="007CF63D" w14:textId="77777777" w:rsidR="00E53379" w:rsidRPr="00815907" w:rsidRDefault="00E53379" w:rsidP="00D960BC">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F00"/>
        <w:rPr>
          <w:rFonts w:ascii="Arial" w:hAnsi="Arial" w:cs="Arial"/>
          <w:sz w:val="20"/>
          <w:lang w:val="en-US"/>
        </w:rPr>
      </w:pPr>
      <w:r w:rsidRPr="00815907">
        <w:rPr>
          <w:rFonts w:ascii="Arial" w:hAnsi="Arial" w:cs="Arial"/>
          <w:b/>
          <w:sz w:val="20"/>
          <w:lang w:val="en-US"/>
        </w:rPr>
        <w:t>1 mark</w:t>
      </w:r>
      <w:r w:rsidRPr="00815907">
        <w:rPr>
          <w:rFonts w:ascii="Arial" w:hAnsi="Arial" w:cs="Arial"/>
          <w:sz w:val="20"/>
          <w:lang w:val="en-US"/>
        </w:rPr>
        <w:t xml:space="preserve"> - IV is operationalized with all parts of the IV explicitly stated</w:t>
      </w:r>
      <w:r w:rsidRPr="00815907">
        <w:rPr>
          <w:rFonts w:ascii="Arial" w:hAnsi="Arial" w:cs="Arial"/>
          <w:b/>
          <w:sz w:val="20"/>
          <w:lang w:val="en-US"/>
        </w:rPr>
        <w:t xml:space="preserve"> </w:t>
      </w:r>
      <w:r w:rsidRPr="00815907">
        <w:rPr>
          <w:rFonts w:ascii="Arial" w:hAnsi="Arial" w:cs="Arial"/>
          <w:sz w:val="20"/>
          <w:lang w:val="en-US"/>
        </w:rPr>
        <w:t>(nightclub, library, changing room)</w:t>
      </w:r>
    </w:p>
    <w:p w14:paraId="007CF63E" w14:textId="77777777" w:rsidR="00E53379" w:rsidRPr="00815907" w:rsidRDefault="00E53379" w:rsidP="00D960BC">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F00"/>
        <w:rPr>
          <w:rFonts w:ascii="Arial" w:hAnsi="Arial" w:cs="Arial"/>
          <w:sz w:val="20"/>
          <w:lang w:val="en-US"/>
        </w:rPr>
      </w:pPr>
      <w:r w:rsidRPr="00815907">
        <w:rPr>
          <w:rFonts w:ascii="Arial" w:hAnsi="Arial" w:cs="Arial"/>
          <w:b/>
          <w:sz w:val="20"/>
          <w:lang w:val="en-US"/>
        </w:rPr>
        <w:t>1 mark</w:t>
      </w:r>
      <w:r w:rsidRPr="00815907">
        <w:rPr>
          <w:rFonts w:ascii="Arial" w:hAnsi="Arial" w:cs="Arial"/>
          <w:sz w:val="20"/>
          <w:lang w:val="en-US"/>
        </w:rPr>
        <w:t xml:space="preserve"> - DV is operationalized (e.g. </w:t>
      </w:r>
      <w:proofErr w:type="spellStart"/>
      <w:r w:rsidRPr="00815907">
        <w:rPr>
          <w:rFonts w:ascii="Arial" w:hAnsi="Arial" w:cs="Arial"/>
          <w:sz w:val="20"/>
          <w:lang w:val="en-US"/>
        </w:rPr>
        <w:t>centimetres</w:t>
      </w:r>
      <w:proofErr w:type="spellEnd"/>
      <w:r w:rsidRPr="00815907">
        <w:rPr>
          <w:rFonts w:ascii="Arial" w:hAnsi="Arial" w:cs="Arial"/>
          <w:sz w:val="20"/>
          <w:lang w:val="en-US"/>
        </w:rPr>
        <w:t>)</w:t>
      </w:r>
    </w:p>
    <w:p w14:paraId="007CF63F" w14:textId="77777777" w:rsidR="00E53379" w:rsidRPr="00815907" w:rsidRDefault="00E53379" w:rsidP="00D960BC">
      <w:pPr>
        <w:rPr>
          <w:rFonts w:ascii="Arial" w:hAnsi="Arial" w:cs="Arial"/>
          <w:sz w:val="20"/>
          <w:lang w:val="en-US"/>
        </w:rPr>
      </w:pPr>
    </w:p>
    <w:p w14:paraId="007CF640" w14:textId="77777777" w:rsidR="00E53379" w:rsidRPr="00815907" w:rsidRDefault="00E53379" w:rsidP="00D960BC">
      <w:pPr>
        <w:rPr>
          <w:rFonts w:ascii="Arial" w:hAnsi="Arial" w:cs="Arial"/>
          <w:b/>
          <w:sz w:val="20"/>
          <w:lang w:val="en-US"/>
        </w:rPr>
      </w:pPr>
      <w:r w:rsidRPr="00815907">
        <w:rPr>
          <w:rFonts w:ascii="Arial" w:hAnsi="Arial" w:cs="Arial"/>
          <w:b/>
          <w:sz w:val="20"/>
          <w:lang w:val="en-US"/>
        </w:rPr>
        <w:t>Examples for 3 marks:</w:t>
      </w:r>
    </w:p>
    <w:p w14:paraId="007CF641" w14:textId="77777777" w:rsidR="00E53379" w:rsidRPr="00815907" w:rsidRDefault="00E53379" w:rsidP="00D960BC">
      <w:pPr>
        <w:pStyle w:val="ListParagraph"/>
        <w:numPr>
          <w:ilvl w:val="0"/>
          <w:numId w:val="7"/>
        </w:numPr>
        <w:rPr>
          <w:rFonts w:ascii="Arial" w:hAnsi="Arial" w:cs="Arial"/>
          <w:sz w:val="20"/>
          <w:lang w:val="en-US"/>
        </w:rPr>
      </w:pPr>
      <w:r w:rsidRPr="00815907">
        <w:rPr>
          <w:rFonts w:ascii="Arial" w:hAnsi="Arial" w:cs="Arial"/>
          <w:sz w:val="20"/>
          <w:lang w:val="en-US"/>
        </w:rPr>
        <w:t>There will be a difference [1] in the personal space needed (</w:t>
      </w:r>
      <w:proofErr w:type="spellStart"/>
      <w:r w:rsidRPr="00815907">
        <w:rPr>
          <w:rFonts w:ascii="Arial" w:hAnsi="Arial" w:cs="Arial"/>
          <w:sz w:val="20"/>
          <w:lang w:val="en-US"/>
        </w:rPr>
        <w:t>cms</w:t>
      </w:r>
      <w:proofErr w:type="spellEnd"/>
      <w:r w:rsidRPr="00815907">
        <w:rPr>
          <w:rFonts w:ascii="Arial" w:hAnsi="Arial" w:cs="Arial"/>
          <w:sz w:val="20"/>
          <w:lang w:val="en-US"/>
        </w:rPr>
        <w:t>) [1] in different locations (nightclub, library, changing room) [1]</w:t>
      </w:r>
    </w:p>
    <w:p w14:paraId="007CF642" w14:textId="77777777" w:rsidR="00E53379" w:rsidRPr="00815907" w:rsidRDefault="00E53379" w:rsidP="00D960BC">
      <w:pPr>
        <w:pStyle w:val="ListParagraph"/>
        <w:numPr>
          <w:ilvl w:val="0"/>
          <w:numId w:val="7"/>
        </w:numPr>
        <w:rPr>
          <w:rFonts w:ascii="Arial" w:hAnsi="Arial" w:cs="Arial"/>
          <w:sz w:val="20"/>
          <w:lang w:val="en-US"/>
        </w:rPr>
      </w:pPr>
      <w:r w:rsidRPr="00815907">
        <w:rPr>
          <w:rFonts w:ascii="Arial" w:hAnsi="Arial" w:cs="Arial"/>
          <w:sz w:val="20"/>
          <w:lang w:val="en-US"/>
        </w:rPr>
        <w:t>There will be a difference [1] in the personal space wanted (</w:t>
      </w:r>
      <w:proofErr w:type="spellStart"/>
      <w:r w:rsidRPr="00815907">
        <w:rPr>
          <w:rFonts w:ascii="Arial" w:hAnsi="Arial" w:cs="Arial"/>
          <w:sz w:val="20"/>
          <w:lang w:val="en-US"/>
        </w:rPr>
        <w:t>behaviours</w:t>
      </w:r>
      <w:proofErr w:type="spellEnd"/>
      <w:r w:rsidRPr="00815907">
        <w:rPr>
          <w:rFonts w:ascii="Arial" w:hAnsi="Arial" w:cs="Arial"/>
          <w:sz w:val="20"/>
          <w:lang w:val="en-US"/>
        </w:rPr>
        <w:t xml:space="preserve"> such as reduced eye contact, defensive body posture, movement away from people) [1] in different locations (nightclub, library, changing room) [1]</w:t>
      </w:r>
    </w:p>
    <w:p w14:paraId="007CF643" w14:textId="77777777" w:rsidR="00E53379" w:rsidRPr="00815907" w:rsidRDefault="00E53379" w:rsidP="00D960BC">
      <w:pPr>
        <w:rPr>
          <w:rFonts w:ascii="Arial" w:hAnsi="Arial" w:cs="Arial"/>
          <w:sz w:val="20"/>
          <w:lang w:val="en-US"/>
        </w:rPr>
      </w:pPr>
    </w:p>
    <w:p w14:paraId="007CF644" w14:textId="77777777" w:rsidR="00E53379" w:rsidRPr="00815907" w:rsidRDefault="00E53379" w:rsidP="00D960BC">
      <w:pPr>
        <w:rPr>
          <w:rFonts w:ascii="Arial" w:hAnsi="Arial" w:cs="Arial"/>
          <w:b/>
          <w:sz w:val="20"/>
          <w:lang w:val="en-US"/>
        </w:rPr>
      </w:pPr>
      <w:r w:rsidRPr="00815907">
        <w:rPr>
          <w:rFonts w:ascii="Arial" w:hAnsi="Arial" w:cs="Arial"/>
          <w:b/>
          <w:sz w:val="20"/>
          <w:lang w:val="en-US"/>
        </w:rPr>
        <w:t>Examples for 0 marks:</w:t>
      </w:r>
    </w:p>
    <w:p w14:paraId="007CF645" w14:textId="77777777" w:rsidR="00E53379" w:rsidRPr="00815907" w:rsidRDefault="00E53379" w:rsidP="00D960BC">
      <w:pPr>
        <w:pStyle w:val="ListParagraph"/>
        <w:numPr>
          <w:ilvl w:val="0"/>
          <w:numId w:val="7"/>
        </w:numPr>
        <w:rPr>
          <w:rFonts w:ascii="Arial" w:hAnsi="Arial" w:cs="Arial"/>
          <w:sz w:val="20"/>
          <w:lang w:val="en-US"/>
        </w:rPr>
      </w:pPr>
      <w:r w:rsidRPr="00815907">
        <w:rPr>
          <w:rFonts w:ascii="Arial" w:hAnsi="Arial" w:cs="Arial"/>
          <w:sz w:val="20"/>
          <w:lang w:val="en-US"/>
        </w:rPr>
        <w:t xml:space="preserve">There will be </w:t>
      </w:r>
      <w:r w:rsidRPr="00815907">
        <w:rPr>
          <w:rFonts w:ascii="Arial" w:hAnsi="Arial" w:cs="Arial"/>
          <w:sz w:val="20"/>
          <w:u w:val="single"/>
          <w:lang w:val="en-US"/>
        </w:rPr>
        <w:t>no</w:t>
      </w:r>
      <w:r w:rsidRPr="00815907">
        <w:rPr>
          <w:rFonts w:ascii="Arial" w:hAnsi="Arial" w:cs="Arial"/>
          <w:sz w:val="20"/>
          <w:lang w:val="en-US"/>
        </w:rPr>
        <w:t xml:space="preserve"> difference in the personal space needed in different locations. </w:t>
      </w:r>
      <w:r w:rsidRPr="00815907">
        <w:rPr>
          <w:rFonts w:ascii="Arial" w:hAnsi="Arial" w:cs="Arial"/>
          <w:i/>
          <w:sz w:val="20"/>
          <w:lang w:val="en-US"/>
        </w:rPr>
        <w:t>Zero marks as a null hypothesis, not an alternative hypothesis, has been given.</w:t>
      </w:r>
    </w:p>
    <w:p w14:paraId="007CF646" w14:textId="77777777" w:rsidR="00E53379" w:rsidRPr="00815907" w:rsidRDefault="00E53379" w:rsidP="00D960BC">
      <w:pPr>
        <w:pStyle w:val="ListParagraph"/>
        <w:numPr>
          <w:ilvl w:val="0"/>
          <w:numId w:val="7"/>
        </w:numPr>
        <w:rPr>
          <w:rFonts w:ascii="Arial" w:hAnsi="Arial" w:cs="Arial"/>
          <w:i/>
          <w:sz w:val="20"/>
          <w:lang w:val="en-US"/>
        </w:rPr>
      </w:pPr>
      <w:r w:rsidRPr="00815907">
        <w:rPr>
          <w:rFonts w:ascii="Arial" w:hAnsi="Arial" w:cs="Arial"/>
          <w:sz w:val="20"/>
          <w:lang w:val="en-US"/>
        </w:rPr>
        <w:t xml:space="preserve">Will there will be a difference in the personal space wanted in different locations? </w:t>
      </w:r>
      <w:r w:rsidRPr="00815907">
        <w:rPr>
          <w:rFonts w:ascii="Arial" w:hAnsi="Arial" w:cs="Arial"/>
          <w:i/>
          <w:sz w:val="20"/>
          <w:lang w:val="en-US"/>
        </w:rPr>
        <w:t>Zero marks as a research question, not a hypothesis, has been given.</w:t>
      </w:r>
    </w:p>
    <w:p w14:paraId="007CF647" w14:textId="77777777" w:rsidR="00E53379" w:rsidRPr="00815907" w:rsidRDefault="00E53379" w:rsidP="00D960BC">
      <w:pPr>
        <w:rPr>
          <w:rFonts w:ascii="Arial" w:hAnsi="Arial" w:cs="Arial"/>
          <w:sz w:val="20"/>
          <w:lang w:val="en-US"/>
        </w:rPr>
      </w:pPr>
    </w:p>
    <w:p w14:paraId="007CF648"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b/>
          <w:sz w:val="20"/>
          <w:lang w:val="en-US"/>
        </w:rPr>
      </w:pPr>
      <w:r w:rsidRPr="00815907">
        <w:rPr>
          <w:rFonts w:ascii="Arial" w:hAnsi="Arial" w:cs="Arial"/>
          <w:b/>
          <w:sz w:val="20"/>
          <w:lang w:val="en-US"/>
        </w:rPr>
        <w:t xml:space="preserve">26. Outline one strength and one weakness of using a pre-prepared </w:t>
      </w:r>
      <w:proofErr w:type="spellStart"/>
      <w:r w:rsidRPr="00815907">
        <w:rPr>
          <w:rFonts w:ascii="Arial" w:hAnsi="Arial" w:cs="Arial"/>
          <w:b/>
          <w:sz w:val="20"/>
          <w:lang w:val="en-US"/>
        </w:rPr>
        <w:t>behavioural</w:t>
      </w:r>
      <w:proofErr w:type="spellEnd"/>
      <w:r w:rsidRPr="00815907">
        <w:rPr>
          <w:rFonts w:ascii="Arial" w:hAnsi="Arial" w:cs="Arial"/>
          <w:b/>
          <w:sz w:val="20"/>
          <w:lang w:val="en-US"/>
        </w:rPr>
        <w:t xml:space="preserve"> checklist for </w:t>
      </w:r>
      <w:r w:rsidRPr="00815907">
        <w:rPr>
          <w:rFonts w:ascii="Arial" w:hAnsi="Arial" w:cs="Arial"/>
          <w:b/>
          <w:sz w:val="20"/>
          <w:u w:val="single"/>
          <w:lang w:val="en-US"/>
        </w:rPr>
        <w:t>an</w:t>
      </w:r>
      <w:r w:rsidR="00362A0A" w:rsidRPr="00815907">
        <w:rPr>
          <w:rFonts w:ascii="Arial" w:hAnsi="Arial" w:cs="Arial"/>
          <w:b/>
          <w:sz w:val="20"/>
          <w:u w:val="single"/>
          <w:lang w:val="en-US"/>
        </w:rPr>
        <w:t>y</w:t>
      </w:r>
      <w:r w:rsidRPr="00815907">
        <w:rPr>
          <w:rFonts w:ascii="Arial" w:hAnsi="Arial" w:cs="Arial"/>
          <w:b/>
          <w:sz w:val="20"/>
          <w:lang w:val="en-US"/>
        </w:rPr>
        <w:t xml:space="preserve"> observation. [4]</w:t>
      </w:r>
    </w:p>
    <w:p w14:paraId="007CF649" w14:textId="77777777" w:rsidR="00E53379" w:rsidRPr="00815907" w:rsidRDefault="00E53379" w:rsidP="00D960BC">
      <w:pPr>
        <w:rPr>
          <w:rFonts w:ascii="Arial" w:hAnsi="Arial" w:cs="Arial"/>
          <w:sz w:val="20"/>
          <w:lang w:val="en-US"/>
        </w:rPr>
      </w:pPr>
    </w:p>
    <w:p w14:paraId="007CF64A" w14:textId="77777777" w:rsidR="00E53379" w:rsidRPr="00815907" w:rsidRDefault="00E53379" w:rsidP="00D960BC">
      <w:pPr>
        <w:pBdr>
          <w:top w:val="single" w:sz="4" w:space="1" w:color="auto"/>
          <w:left w:val="single" w:sz="4" w:space="1" w:color="auto"/>
          <w:bottom w:val="single" w:sz="4" w:space="1" w:color="auto"/>
          <w:right w:val="single" w:sz="4" w:space="1" w:color="auto"/>
        </w:pBdr>
        <w:shd w:val="clear" w:color="auto" w:fill="FFFF00"/>
        <w:rPr>
          <w:rFonts w:ascii="Arial" w:hAnsi="Arial" w:cs="Arial"/>
          <w:b/>
          <w:sz w:val="20"/>
          <w:lang w:val="en-US"/>
        </w:rPr>
      </w:pPr>
      <w:r w:rsidRPr="00815907">
        <w:rPr>
          <w:rFonts w:ascii="Arial" w:hAnsi="Arial" w:cs="Arial"/>
          <w:b/>
          <w:sz w:val="20"/>
          <w:lang w:val="en-US"/>
        </w:rPr>
        <w:t>How the marks are awarded</w:t>
      </w:r>
    </w:p>
    <w:p w14:paraId="007CF64B" w14:textId="77777777" w:rsidR="00E53379" w:rsidRPr="00815907" w:rsidRDefault="00E53379" w:rsidP="00D960BC">
      <w:pPr>
        <w:pBdr>
          <w:top w:val="single" w:sz="4" w:space="1" w:color="auto"/>
          <w:left w:val="single" w:sz="4" w:space="1" w:color="auto"/>
          <w:bottom w:val="single" w:sz="4" w:space="1" w:color="auto"/>
          <w:right w:val="single" w:sz="4" w:space="1" w:color="auto"/>
        </w:pBdr>
        <w:shd w:val="clear" w:color="auto" w:fill="FFFF00"/>
        <w:rPr>
          <w:rFonts w:ascii="Arial" w:hAnsi="Arial" w:cs="Arial"/>
          <w:sz w:val="20"/>
          <w:lang w:val="en-US"/>
        </w:rPr>
      </w:pPr>
      <w:r w:rsidRPr="00815907">
        <w:rPr>
          <w:rFonts w:ascii="Arial" w:hAnsi="Arial" w:cs="Arial"/>
          <w:sz w:val="20"/>
          <w:lang w:val="en-US"/>
        </w:rPr>
        <w:t>For both the strength and weakness:</w:t>
      </w:r>
    </w:p>
    <w:p w14:paraId="007CF64C" w14:textId="77777777" w:rsidR="00E53379" w:rsidRPr="00815907" w:rsidRDefault="00E53379" w:rsidP="00D960BC">
      <w:pPr>
        <w:numPr>
          <w:ilvl w:val="0"/>
          <w:numId w:val="4"/>
        </w:numPr>
        <w:pBdr>
          <w:top w:val="single" w:sz="4" w:space="1" w:color="auto"/>
          <w:left w:val="single" w:sz="4" w:space="1" w:color="auto"/>
          <w:bottom w:val="single" w:sz="4" w:space="1" w:color="auto"/>
          <w:right w:val="single" w:sz="4" w:space="1" w:color="auto"/>
        </w:pBdr>
        <w:shd w:val="clear" w:color="auto" w:fill="FFFF00"/>
        <w:rPr>
          <w:rFonts w:ascii="Arial" w:hAnsi="Arial" w:cs="Arial"/>
          <w:sz w:val="20"/>
          <w:lang w:val="en-US"/>
        </w:rPr>
      </w:pPr>
      <w:r w:rsidRPr="00815907">
        <w:rPr>
          <w:rFonts w:ascii="Arial" w:hAnsi="Arial" w:cs="Arial"/>
          <w:sz w:val="20"/>
          <w:lang w:val="en-US"/>
        </w:rPr>
        <w:t>1 mark for identifying the strength/weakness</w:t>
      </w:r>
    </w:p>
    <w:p w14:paraId="007CF64D" w14:textId="77777777" w:rsidR="00E53379" w:rsidRPr="00815907" w:rsidRDefault="00E53379" w:rsidP="00D960BC">
      <w:pPr>
        <w:numPr>
          <w:ilvl w:val="0"/>
          <w:numId w:val="4"/>
        </w:numPr>
        <w:pBdr>
          <w:top w:val="single" w:sz="4" w:space="1" w:color="auto"/>
          <w:left w:val="single" w:sz="4" w:space="1" w:color="auto"/>
          <w:bottom w:val="single" w:sz="4" w:space="1" w:color="auto"/>
          <w:right w:val="single" w:sz="4" w:space="1" w:color="auto"/>
        </w:pBdr>
        <w:shd w:val="clear" w:color="auto" w:fill="FFFF00"/>
        <w:rPr>
          <w:rFonts w:ascii="Arial" w:hAnsi="Arial" w:cs="Arial"/>
          <w:sz w:val="20"/>
          <w:lang w:val="en-US"/>
        </w:rPr>
      </w:pPr>
      <w:r w:rsidRPr="00815907">
        <w:rPr>
          <w:rFonts w:ascii="Arial" w:hAnsi="Arial" w:cs="Arial"/>
          <w:sz w:val="20"/>
          <w:lang w:val="en-US"/>
        </w:rPr>
        <w:t>1 mark for explaining the strength/weakness in context of observations</w:t>
      </w:r>
    </w:p>
    <w:p w14:paraId="007CF64E" w14:textId="77777777" w:rsidR="00E53379" w:rsidRPr="00815907" w:rsidRDefault="00E53379" w:rsidP="00D960BC">
      <w:pPr>
        <w:pBdr>
          <w:top w:val="single" w:sz="4" w:space="1" w:color="auto"/>
          <w:left w:val="single" w:sz="4" w:space="1" w:color="auto"/>
          <w:bottom w:val="single" w:sz="4" w:space="1" w:color="auto"/>
          <w:right w:val="single" w:sz="4" w:space="1" w:color="auto"/>
        </w:pBdr>
        <w:shd w:val="clear" w:color="auto" w:fill="FFFF00"/>
        <w:rPr>
          <w:rFonts w:ascii="Arial" w:hAnsi="Arial" w:cs="Arial"/>
          <w:sz w:val="20"/>
          <w:lang w:val="en-US"/>
        </w:rPr>
      </w:pPr>
      <w:r w:rsidRPr="00815907">
        <w:rPr>
          <w:rFonts w:ascii="Arial" w:hAnsi="Arial" w:cs="Arial"/>
          <w:sz w:val="20"/>
          <w:lang w:val="en-US"/>
        </w:rPr>
        <w:t>Context is NOT required for this question.</w:t>
      </w:r>
    </w:p>
    <w:p w14:paraId="007CF64F" w14:textId="77777777" w:rsidR="00E53379" w:rsidRPr="00815907" w:rsidRDefault="00E53379" w:rsidP="00D960BC">
      <w:pPr>
        <w:rPr>
          <w:rFonts w:ascii="Arial" w:hAnsi="Arial" w:cs="Arial"/>
          <w:sz w:val="20"/>
          <w:lang w:val="en-US"/>
        </w:rPr>
      </w:pPr>
    </w:p>
    <w:p w14:paraId="007CF650" w14:textId="77777777" w:rsidR="00E53379" w:rsidRPr="00815907" w:rsidRDefault="00E53379" w:rsidP="00D960BC">
      <w:pPr>
        <w:rPr>
          <w:rFonts w:ascii="Arial" w:hAnsi="Arial" w:cs="Arial"/>
          <w:sz w:val="20"/>
          <w:lang w:val="en-US"/>
        </w:rPr>
        <w:sectPr w:rsidR="00E53379" w:rsidRPr="00815907" w:rsidSect="00A86EA8">
          <w:type w:val="continuous"/>
          <w:pgSz w:w="11906" w:h="16838"/>
          <w:pgMar w:top="1440" w:right="1440" w:bottom="1440" w:left="1440" w:header="708" w:footer="708" w:gutter="0"/>
          <w:cols w:space="708"/>
          <w:docGrid w:linePitch="360"/>
        </w:sectPr>
      </w:pPr>
    </w:p>
    <w:p w14:paraId="007CF651" w14:textId="77777777" w:rsidR="00E53379" w:rsidRPr="00815907" w:rsidRDefault="00E53379" w:rsidP="00D960BC">
      <w:pPr>
        <w:rPr>
          <w:rFonts w:ascii="Arial" w:hAnsi="Arial" w:cs="Arial"/>
          <w:b/>
          <w:sz w:val="20"/>
          <w:lang w:val="en-US"/>
        </w:rPr>
      </w:pPr>
      <w:r w:rsidRPr="00815907">
        <w:rPr>
          <w:rFonts w:ascii="Arial" w:hAnsi="Arial" w:cs="Arial"/>
          <w:b/>
          <w:sz w:val="20"/>
          <w:lang w:val="en-US"/>
        </w:rPr>
        <w:t>Examples of strengths</w:t>
      </w:r>
    </w:p>
    <w:p w14:paraId="007CF652" w14:textId="77777777" w:rsidR="00E53379" w:rsidRPr="00815907" w:rsidRDefault="00E53379" w:rsidP="00D960BC">
      <w:pPr>
        <w:pStyle w:val="ListParagraph"/>
        <w:numPr>
          <w:ilvl w:val="0"/>
          <w:numId w:val="4"/>
        </w:numPr>
        <w:rPr>
          <w:rFonts w:ascii="Arial" w:hAnsi="Arial" w:cs="Arial"/>
          <w:sz w:val="20"/>
          <w:lang w:val="en-US"/>
        </w:rPr>
      </w:pPr>
      <w:r w:rsidRPr="00815907">
        <w:rPr>
          <w:rFonts w:ascii="Arial" w:hAnsi="Arial" w:cs="Arial"/>
          <w:sz w:val="20"/>
          <w:lang w:val="en-US"/>
        </w:rPr>
        <w:t>They are easier and quicker to use;</w:t>
      </w:r>
    </w:p>
    <w:p w14:paraId="007CF653" w14:textId="77777777" w:rsidR="00E53379" w:rsidRPr="00815907" w:rsidRDefault="00E53379" w:rsidP="00D960BC">
      <w:pPr>
        <w:pStyle w:val="ListParagraph"/>
        <w:numPr>
          <w:ilvl w:val="0"/>
          <w:numId w:val="4"/>
        </w:numPr>
        <w:rPr>
          <w:rFonts w:ascii="Arial" w:hAnsi="Arial" w:cs="Arial"/>
          <w:sz w:val="20"/>
          <w:lang w:val="en-US"/>
        </w:rPr>
      </w:pPr>
      <w:r w:rsidRPr="00815907">
        <w:rPr>
          <w:rFonts w:ascii="Arial" w:hAnsi="Arial" w:cs="Arial"/>
          <w:sz w:val="20"/>
          <w:lang w:val="en-US"/>
        </w:rPr>
        <w:t>Little training required;</w:t>
      </w:r>
    </w:p>
    <w:p w14:paraId="007CF654" w14:textId="77777777" w:rsidR="00E53379" w:rsidRPr="00815907" w:rsidRDefault="00E53379" w:rsidP="00D960BC">
      <w:pPr>
        <w:pStyle w:val="ListParagraph"/>
        <w:numPr>
          <w:ilvl w:val="0"/>
          <w:numId w:val="4"/>
        </w:numPr>
        <w:rPr>
          <w:rFonts w:ascii="Arial" w:hAnsi="Arial" w:cs="Arial"/>
          <w:sz w:val="20"/>
          <w:lang w:val="en-US"/>
        </w:rPr>
      </w:pPr>
      <w:r w:rsidRPr="00815907">
        <w:rPr>
          <w:rFonts w:ascii="Arial" w:hAnsi="Arial" w:cs="Arial"/>
          <w:sz w:val="20"/>
          <w:lang w:val="en-US"/>
        </w:rPr>
        <w:t xml:space="preserve">Helps to focus on many </w:t>
      </w:r>
      <w:proofErr w:type="spellStart"/>
      <w:r w:rsidRPr="00815907">
        <w:rPr>
          <w:rFonts w:ascii="Arial" w:hAnsi="Arial" w:cs="Arial"/>
          <w:sz w:val="20"/>
          <w:lang w:val="en-US"/>
        </w:rPr>
        <w:t>behaviours</w:t>
      </w:r>
      <w:proofErr w:type="spellEnd"/>
      <w:r w:rsidRPr="00815907">
        <w:rPr>
          <w:rFonts w:ascii="Arial" w:hAnsi="Arial" w:cs="Arial"/>
          <w:sz w:val="20"/>
          <w:lang w:val="en-US"/>
        </w:rPr>
        <w:t xml:space="preserve"> at once;</w:t>
      </w:r>
    </w:p>
    <w:p w14:paraId="007CF655" w14:textId="77777777" w:rsidR="00E53379" w:rsidRPr="00815907" w:rsidRDefault="00E53379" w:rsidP="00D960BC">
      <w:pPr>
        <w:pStyle w:val="ListParagraph"/>
        <w:numPr>
          <w:ilvl w:val="0"/>
          <w:numId w:val="4"/>
        </w:numPr>
        <w:rPr>
          <w:rFonts w:ascii="Arial" w:hAnsi="Arial" w:cs="Arial"/>
          <w:sz w:val="20"/>
          <w:lang w:val="en-US"/>
        </w:rPr>
      </w:pPr>
      <w:r w:rsidRPr="00815907">
        <w:rPr>
          <w:rFonts w:ascii="Arial" w:hAnsi="Arial" w:cs="Arial"/>
          <w:sz w:val="20"/>
          <w:lang w:val="en-US"/>
        </w:rPr>
        <w:t>Can be used to condense information into simple tallies / quantitative data.</w:t>
      </w:r>
    </w:p>
    <w:p w14:paraId="007CF656" w14:textId="77777777" w:rsidR="00E53379" w:rsidRPr="00815907" w:rsidRDefault="00E53379" w:rsidP="00D960BC">
      <w:pPr>
        <w:rPr>
          <w:rFonts w:ascii="Arial" w:hAnsi="Arial" w:cs="Arial"/>
          <w:sz w:val="20"/>
          <w:lang w:val="en-US"/>
        </w:rPr>
      </w:pPr>
    </w:p>
    <w:p w14:paraId="007CF657" w14:textId="77777777" w:rsidR="00E53379" w:rsidRPr="00815907" w:rsidRDefault="00E53379" w:rsidP="00D960BC">
      <w:pPr>
        <w:rPr>
          <w:rFonts w:ascii="Arial" w:hAnsi="Arial" w:cs="Arial"/>
          <w:b/>
          <w:sz w:val="20"/>
          <w:lang w:val="en-US"/>
        </w:rPr>
      </w:pPr>
      <w:r w:rsidRPr="00815907">
        <w:rPr>
          <w:rFonts w:ascii="Arial" w:hAnsi="Arial" w:cs="Arial"/>
          <w:b/>
          <w:sz w:val="20"/>
          <w:lang w:val="en-US"/>
        </w:rPr>
        <w:t>Examples of weaknesses</w:t>
      </w:r>
    </w:p>
    <w:p w14:paraId="007CF658" w14:textId="77777777" w:rsidR="00E53379" w:rsidRPr="00815907" w:rsidRDefault="00E53379" w:rsidP="00D960BC">
      <w:pPr>
        <w:pStyle w:val="ListParagraph"/>
        <w:numPr>
          <w:ilvl w:val="0"/>
          <w:numId w:val="8"/>
        </w:numPr>
        <w:rPr>
          <w:rFonts w:ascii="Arial" w:hAnsi="Arial" w:cs="Arial"/>
          <w:sz w:val="20"/>
          <w:lang w:val="en-US"/>
        </w:rPr>
      </w:pPr>
      <w:r w:rsidRPr="00815907">
        <w:rPr>
          <w:rFonts w:ascii="Arial" w:hAnsi="Arial" w:cs="Arial"/>
          <w:sz w:val="20"/>
          <w:lang w:val="en-US"/>
        </w:rPr>
        <w:t>May not be very detailed;</w:t>
      </w:r>
    </w:p>
    <w:p w14:paraId="007CF659" w14:textId="77777777" w:rsidR="00E53379" w:rsidRPr="00815907" w:rsidRDefault="00E53379" w:rsidP="00D960BC">
      <w:pPr>
        <w:pStyle w:val="ListParagraph"/>
        <w:numPr>
          <w:ilvl w:val="0"/>
          <w:numId w:val="8"/>
        </w:numPr>
        <w:rPr>
          <w:rFonts w:ascii="Arial" w:hAnsi="Arial" w:cs="Arial"/>
          <w:sz w:val="20"/>
          <w:lang w:val="en-US"/>
        </w:rPr>
      </w:pPr>
      <w:r w:rsidRPr="00815907">
        <w:rPr>
          <w:rFonts w:ascii="Arial" w:hAnsi="Arial" w:cs="Arial"/>
          <w:sz w:val="20"/>
          <w:lang w:val="en-US"/>
        </w:rPr>
        <w:t>Little information about context or sequence of events;</w:t>
      </w:r>
    </w:p>
    <w:p w14:paraId="007CF65A" w14:textId="77777777" w:rsidR="00E53379" w:rsidRPr="00815907" w:rsidRDefault="00E53379" w:rsidP="00D960BC">
      <w:pPr>
        <w:pStyle w:val="ListParagraph"/>
        <w:numPr>
          <w:ilvl w:val="0"/>
          <w:numId w:val="8"/>
        </w:numPr>
        <w:rPr>
          <w:rFonts w:ascii="Arial" w:hAnsi="Arial" w:cs="Arial"/>
          <w:sz w:val="20"/>
          <w:lang w:val="en-US"/>
        </w:rPr>
      </w:pPr>
      <w:r w:rsidRPr="00815907">
        <w:rPr>
          <w:rFonts w:ascii="Arial" w:hAnsi="Arial" w:cs="Arial"/>
          <w:sz w:val="20"/>
          <w:lang w:val="en-US"/>
        </w:rPr>
        <w:t>May miss important information not on the checklist.</w:t>
      </w:r>
    </w:p>
    <w:p w14:paraId="007CF65B" w14:textId="77777777" w:rsidR="00E53379" w:rsidRPr="00815907" w:rsidRDefault="00E53379" w:rsidP="00D960BC">
      <w:pPr>
        <w:pStyle w:val="ListParagraph"/>
        <w:numPr>
          <w:ilvl w:val="0"/>
          <w:numId w:val="8"/>
        </w:numPr>
        <w:rPr>
          <w:rFonts w:ascii="Arial" w:hAnsi="Arial" w:cs="Arial"/>
          <w:sz w:val="20"/>
          <w:lang w:val="en-US"/>
        </w:rPr>
      </w:pPr>
      <w:r w:rsidRPr="00815907">
        <w:rPr>
          <w:rFonts w:ascii="Arial" w:hAnsi="Arial" w:cs="Arial"/>
          <w:sz w:val="20"/>
          <w:lang w:val="en-US"/>
        </w:rPr>
        <w:t xml:space="preserve">Notes if a </w:t>
      </w:r>
      <w:proofErr w:type="spellStart"/>
      <w:r w:rsidRPr="00815907">
        <w:rPr>
          <w:rFonts w:ascii="Arial" w:hAnsi="Arial" w:cs="Arial"/>
          <w:sz w:val="20"/>
          <w:lang w:val="en-US"/>
        </w:rPr>
        <w:t>behaviour</w:t>
      </w:r>
      <w:proofErr w:type="spellEnd"/>
      <w:r w:rsidRPr="00815907">
        <w:rPr>
          <w:rFonts w:ascii="Arial" w:hAnsi="Arial" w:cs="Arial"/>
          <w:sz w:val="20"/>
          <w:lang w:val="en-US"/>
        </w:rPr>
        <w:t xml:space="preserve"> occurred but not the duration of the </w:t>
      </w:r>
      <w:proofErr w:type="spellStart"/>
      <w:r w:rsidRPr="00815907">
        <w:rPr>
          <w:rFonts w:ascii="Arial" w:hAnsi="Arial" w:cs="Arial"/>
          <w:sz w:val="20"/>
          <w:lang w:val="en-US"/>
        </w:rPr>
        <w:t>behaviour</w:t>
      </w:r>
      <w:proofErr w:type="spellEnd"/>
      <w:r w:rsidRPr="00815907">
        <w:rPr>
          <w:rFonts w:ascii="Arial" w:hAnsi="Arial" w:cs="Arial"/>
          <w:sz w:val="20"/>
          <w:lang w:val="en-US"/>
        </w:rPr>
        <w:t xml:space="preserve">. </w:t>
      </w:r>
    </w:p>
    <w:p w14:paraId="007CF65C" w14:textId="77777777" w:rsidR="00E53379" w:rsidRPr="00815907" w:rsidRDefault="00E53379" w:rsidP="00D960BC">
      <w:pPr>
        <w:rPr>
          <w:rFonts w:ascii="Arial" w:hAnsi="Arial" w:cs="Arial"/>
          <w:sz w:val="20"/>
          <w:lang w:val="en-US"/>
        </w:rPr>
        <w:sectPr w:rsidR="00E53379" w:rsidRPr="00815907" w:rsidSect="00A86EA8">
          <w:type w:val="continuous"/>
          <w:pgSz w:w="11906" w:h="16838"/>
          <w:pgMar w:top="1440" w:right="1440" w:bottom="1440" w:left="1440" w:header="708" w:footer="708" w:gutter="0"/>
          <w:cols w:num="2" w:space="708"/>
          <w:docGrid w:linePitch="360"/>
        </w:sectPr>
      </w:pPr>
    </w:p>
    <w:p w14:paraId="007CF65D" w14:textId="77777777" w:rsidR="00E53379" w:rsidRPr="00815907" w:rsidRDefault="00E53379" w:rsidP="00D960BC">
      <w:pPr>
        <w:rPr>
          <w:rFonts w:ascii="Arial" w:hAnsi="Arial" w:cs="Arial"/>
          <w:b/>
          <w:sz w:val="20"/>
          <w:lang w:val="en-US"/>
        </w:rPr>
      </w:pPr>
      <w:r w:rsidRPr="00815907">
        <w:rPr>
          <w:rFonts w:ascii="Arial" w:hAnsi="Arial" w:cs="Arial"/>
          <w:b/>
          <w:sz w:val="20"/>
          <w:lang w:val="en-US"/>
        </w:rPr>
        <w:t>Examples for 2 marks</w:t>
      </w:r>
    </w:p>
    <w:p w14:paraId="007CF65E" w14:textId="2D4D77C0" w:rsidR="00E53379" w:rsidRPr="00815907" w:rsidRDefault="00E53379" w:rsidP="00D960BC">
      <w:pPr>
        <w:pStyle w:val="ListParagraph"/>
        <w:numPr>
          <w:ilvl w:val="0"/>
          <w:numId w:val="8"/>
        </w:numPr>
        <w:rPr>
          <w:rFonts w:ascii="Arial" w:hAnsi="Arial" w:cs="Arial"/>
          <w:sz w:val="20"/>
          <w:lang w:val="en-US"/>
        </w:rPr>
      </w:pPr>
      <w:r w:rsidRPr="00815907">
        <w:rPr>
          <w:rFonts w:ascii="Arial" w:hAnsi="Arial" w:cs="Arial"/>
          <w:sz w:val="20"/>
          <w:lang w:val="en-US"/>
        </w:rPr>
        <w:t xml:space="preserve">A strength is it allows for the </w:t>
      </w:r>
      <w:r w:rsidRPr="00815907">
        <w:rPr>
          <w:rFonts w:ascii="Arial" w:hAnsi="Arial" w:cs="Arial"/>
          <w:sz w:val="20"/>
          <w:u w:val="single"/>
          <w:lang w:val="en-US"/>
        </w:rPr>
        <w:t>observers</w:t>
      </w:r>
      <w:r w:rsidRPr="00815907">
        <w:rPr>
          <w:rFonts w:ascii="Arial" w:hAnsi="Arial" w:cs="Arial"/>
          <w:sz w:val="20"/>
          <w:lang w:val="en-US"/>
        </w:rPr>
        <w:t xml:space="preserve"> to be focused on specific items when they are watching </w:t>
      </w:r>
      <w:r w:rsidR="003E3A08">
        <w:rPr>
          <w:rFonts w:ascii="Arial" w:hAnsi="Arial" w:cs="Arial"/>
          <w:sz w:val="20"/>
          <w:lang w:val="en-US"/>
        </w:rPr>
        <w:t>[1]</w:t>
      </w:r>
      <w:r w:rsidRPr="00815907">
        <w:rPr>
          <w:rFonts w:ascii="Arial" w:hAnsi="Arial" w:cs="Arial"/>
          <w:sz w:val="20"/>
          <w:lang w:val="en-US"/>
        </w:rPr>
        <w:t xml:space="preserve"> which is helpful to avoid </w:t>
      </w:r>
      <w:proofErr w:type="spellStart"/>
      <w:r w:rsidRPr="00815907">
        <w:rPr>
          <w:rFonts w:ascii="Arial" w:hAnsi="Arial" w:cs="Arial"/>
          <w:sz w:val="20"/>
          <w:lang w:val="en-US"/>
        </w:rPr>
        <w:t>behaviours</w:t>
      </w:r>
      <w:proofErr w:type="spellEnd"/>
      <w:r w:rsidRPr="00815907">
        <w:rPr>
          <w:rFonts w:ascii="Arial" w:hAnsi="Arial" w:cs="Arial"/>
          <w:sz w:val="20"/>
          <w:lang w:val="en-US"/>
        </w:rPr>
        <w:t xml:space="preserve"> from being missed [1].</w:t>
      </w:r>
    </w:p>
    <w:p w14:paraId="007CF65F" w14:textId="300FC606" w:rsidR="00E53379" w:rsidRPr="00815907" w:rsidRDefault="00E53379" w:rsidP="00D960BC">
      <w:pPr>
        <w:pStyle w:val="ListParagraph"/>
        <w:numPr>
          <w:ilvl w:val="0"/>
          <w:numId w:val="8"/>
        </w:numPr>
        <w:rPr>
          <w:rFonts w:ascii="Arial" w:hAnsi="Arial" w:cs="Arial"/>
          <w:sz w:val="20"/>
          <w:lang w:val="en-US"/>
        </w:rPr>
      </w:pPr>
      <w:r w:rsidRPr="00815907">
        <w:rPr>
          <w:rFonts w:ascii="Arial" w:hAnsi="Arial" w:cs="Arial"/>
          <w:sz w:val="20"/>
          <w:lang w:val="en-US"/>
        </w:rPr>
        <w:t xml:space="preserve">A weakness is that the checklist might not have a </w:t>
      </w:r>
      <w:proofErr w:type="spellStart"/>
      <w:r w:rsidRPr="00815907">
        <w:rPr>
          <w:rFonts w:ascii="Arial" w:hAnsi="Arial" w:cs="Arial"/>
          <w:sz w:val="20"/>
          <w:lang w:val="en-US"/>
        </w:rPr>
        <w:t>behaviour</w:t>
      </w:r>
      <w:proofErr w:type="spellEnd"/>
      <w:r w:rsidRPr="00815907">
        <w:rPr>
          <w:rFonts w:ascii="Arial" w:hAnsi="Arial" w:cs="Arial"/>
          <w:sz w:val="20"/>
          <w:lang w:val="en-US"/>
        </w:rPr>
        <w:t xml:space="preserve"> being shown, which prevents the </w:t>
      </w:r>
      <w:r w:rsidRPr="00815907">
        <w:rPr>
          <w:rFonts w:ascii="Arial" w:hAnsi="Arial" w:cs="Arial"/>
          <w:sz w:val="20"/>
          <w:u w:val="single"/>
          <w:lang w:val="en-US"/>
        </w:rPr>
        <w:t>observation</w:t>
      </w:r>
      <w:r w:rsidRPr="00815907">
        <w:rPr>
          <w:rFonts w:ascii="Arial" w:hAnsi="Arial" w:cs="Arial"/>
          <w:sz w:val="20"/>
          <w:lang w:val="en-US"/>
        </w:rPr>
        <w:t xml:space="preserve"> from recording </w:t>
      </w:r>
      <w:proofErr w:type="gramStart"/>
      <w:r w:rsidRPr="00815907">
        <w:rPr>
          <w:rFonts w:ascii="Arial" w:hAnsi="Arial" w:cs="Arial"/>
          <w:sz w:val="20"/>
          <w:lang w:val="en-US"/>
        </w:rPr>
        <w:t>all of</w:t>
      </w:r>
      <w:proofErr w:type="gramEnd"/>
      <w:r w:rsidRPr="00815907">
        <w:rPr>
          <w:rFonts w:ascii="Arial" w:hAnsi="Arial" w:cs="Arial"/>
          <w:sz w:val="20"/>
          <w:lang w:val="en-US"/>
        </w:rPr>
        <w:t xml:space="preserve"> the detail of the </w:t>
      </w:r>
      <w:proofErr w:type="spellStart"/>
      <w:r w:rsidRPr="00815907">
        <w:rPr>
          <w:rFonts w:ascii="Arial" w:hAnsi="Arial" w:cs="Arial"/>
          <w:sz w:val="20"/>
          <w:lang w:val="en-US"/>
        </w:rPr>
        <w:t>behaviour</w:t>
      </w:r>
      <w:proofErr w:type="spellEnd"/>
      <w:r w:rsidRPr="00815907">
        <w:rPr>
          <w:rFonts w:ascii="Arial" w:hAnsi="Arial" w:cs="Arial"/>
          <w:sz w:val="20"/>
          <w:lang w:val="en-US"/>
        </w:rPr>
        <w:t xml:space="preserve"> </w:t>
      </w:r>
      <w:r w:rsidR="003E3A08">
        <w:rPr>
          <w:rFonts w:ascii="Arial" w:hAnsi="Arial" w:cs="Arial"/>
          <w:sz w:val="20"/>
          <w:lang w:val="en-US"/>
        </w:rPr>
        <w:t>[1]</w:t>
      </w:r>
      <w:r w:rsidRPr="00815907">
        <w:rPr>
          <w:rFonts w:ascii="Arial" w:hAnsi="Arial" w:cs="Arial"/>
          <w:sz w:val="20"/>
          <w:lang w:val="en-US"/>
        </w:rPr>
        <w:t xml:space="preserve"> which cause the results to lack content validity </w:t>
      </w:r>
      <w:r w:rsidR="003E3A08">
        <w:rPr>
          <w:rFonts w:ascii="Arial" w:hAnsi="Arial" w:cs="Arial"/>
          <w:sz w:val="20"/>
          <w:lang w:val="en-US"/>
        </w:rPr>
        <w:t>[1]</w:t>
      </w:r>
    </w:p>
    <w:p w14:paraId="007CF660" w14:textId="77777777" w:rsidR="00E53379" w:rsidRPr="00815907" w:rsidRDefault="00E53379" w:rsidP="00D960BC">
      <w:pPr>
        <w:rPr>
          <w:rFonts w:ascii="Arial" w:hAnsi="Arial" w:cs="Arial"/>
          <w:sz w:val="20"/>
          <w:lang w:val="en-US"/>
        </w:rPr>
      </w:pPr>
    </w:p>
    <w:p w14:paraId="007CF661"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lang w:val="en-US"/>
        </w:rPr>
      </w:pPr>
      <w:r w:rsidRPr="00815907">
        <w:rPr>
          <w:rFonts w:ascii="Arial" w:hAnsi="Arial" w:cs="Arial"/>
          <w:sz w:val="20"/>
          <w:lang w:val="en-US"/>
        </w:rPr>
        <w:t>27.</w:t>
      </w:r>
      <w:r w:rsidRPr="00815907">
        <w:rPr>
          <w:rFonts w:ascii="Arial" w:hAnsi="Arial" w:cs="Arial"/>
          <w:b/>
          <w:sz w:val="20"/>
          <w:lang w:val="en-US"/>
        </w:rPr>
        <w:t xml:space="preserve"> </w:t>
      </w:r>
      <w:r w:rsidRPr="00815907">
        <w:rPr>
          <w:rFonts w:ascii="Arial" w:hAnsi="Arial" w:cs="Arial"/>
          <w:sz w:val="20"/>
          <w:u w:val="single"/>
          <w:lang w:val="en-US"/>
        </w:rPr>
        <w:t>Explain</w:t>
      </w:r>
      <w:r w:rsidRPr="00815907">
        <w:rPr>
          <w:rFonts w:ascii="Arial" w:hAnsi="Arial" w:cs="Arial"/>
          <w:sz w:val="20"/>
          <w:lang w:val="en-US"/>
        </w:rPr>
        <w:t xml:space="preserve"> how you would carry out an observation to investigate </w:t>
      </w:r>
      <w:r w:rsidRPr="00815907">
        <w:rPr>
          <w:rFonts w:ascii="Arial" w:hAnsi="Arial" w:cs="Arial"/>
          <w:sz w:val="20"/>
          <w:u w:val="single"/>
          <w:lang w:val="en-US"/>
        </w:rPr>
        <w:t>the differences in use of personal space between rural and urban environments</w:t>
      </w:r>
      <w:r w:rsidRPr="00815907">
        <w:rPr>
          <w:rFonts w:ascii="Arial" w:hAnsi="Arial" w:cs="Arial"/>
          <w:sz w:val="20"/>
          <w:lang w:val="en-US"/>
        </w:rPr>
        <w:t xml:space="preserve">. </w:t>
      </w:r>
      <w:r w:rsidRPr="00815907">
        <w:rPr>
          <w:rFonts w:ascii="Arial" w:hAnsi="Arial" w:cs="Arial"/>
          <w:sz w:val="20"/>
          <w:u w:val="single"/>
          <w:lang w:val="en-US"/>
        </w:rPr>
        <w:t>Justify</w:t>
      </w:r>
      <w:r w:rsidRPr="00815907">
        <w:rPr>
          <w:rFonts w:ascii="Arial" w:hAnsi="Arial" w:cs="Arial"/>
          <w:sz w:val="20"/>
          <w:lang w:val="en-US"/>
        </w:rPr>
        <w:t xml:space="preserve"> your decisions as part of your explanation. You must refer to:</w:t>
      </w:r>
    </w:p>
    <w:p w14:paraId="007CF662" w14:textId="77777777" w:rsidR="00E53379" w:rsidRPr="00815907" w:rsidRDefault="00E53379" w:rsidP="00D960BC">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C000"/>
        <w:rPr>
          <w:rFonts w:ascii="Arial" w:hAnsi="Arial" w:cs="Arial"/>
          <w:sz w:val="20"/>
          <w:lang w:val="en-US"/>
        </w:rPr>
      </w:pPr>
      <w:r w:rsidRPr="00815907">
        <w:rPr>
          <w:rFonts w:ascii="Arial" w:hAnsi="Arial" w:cs="Arial"/>
          <w:sz w:val="20"/>
          <w:lang w:val="en-US"/>
        </w:rPr>
        <w:t xml:space="preserve">structured </w:t>
      </w:r>
      <w:r w:rsidRPr="00815907">
        <w:rPr>
          <w:rFonts w:ascii="Arial" w:hAnsi="Arial" w:cs="Arial"/>
          <w:b/>
          <w:sz w:val="20"/>
          <w:lang w:val="en-US"/>
        </w:rPr>
        <w:t xml:space="preserve">or </w:t>
      </w:r>
      <w:r w:rsidRPr="00815907">
        <w:rPr>
          <w:rFonts w:ascii="Arial" w:hAnsi="Arial" w:cs="Arial"/>
          <w:sz w:val="20"/>
          <w:lang w:val="en-US"/>
        </w:rPr>
        <w:t>unstructured observations</w:t>
      </w:r>
    </w:p>
    <w:p w14:paraId="007CF663" w14:textId="77777777" w:rsidR="00E53379" w:rsidRPr="00815907" w:rsidRDefault="00E53379" w:rsidP="00D960BC">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C000"/>
        <w:rPr>
          <w:rFonts w:ascii="Arial" w:hAnsi="Arial" w:cs="Arial"/>
          <w:sz w:val="20"/>
          <w:lang w:val="en-US"/>
        </w:rPr>
      </w:pPr>
      <w:r w:rsidRPr="00815907">
        <w:rPr>
          <w:rFonts w:ascii="Arial" w:hAnsi="Arial" w:cs="Arial"/>
          <w:sz w:val="20"/>
          <w:lang w:val="en-US"/>
        </w:rPr>
        <w:t xml:space="preserve">participant </w:t>
      </w:r>
      <w:r w:rsidRPr="00815907">
        <w:rPr>
          <w:rFonts w:ascii="Arial" w:hAnsi="Arial" w:cs="Arial"/>
          <w:b/>
          <w:sz w:val="20"/>
          <w:lang w:val="en-US"/>
        </w:rPr>
        <w:t xml:space="preserve">or </w:t>
      </w:r>
      <w:r w:rsidRPr="00815907">
        <w:rPr>
          <w:rFonts w:ascii="Arial" w:hAnsi="Arial" w:cs="Arial"/>
          <w:sz w:val="20"/>
          <w:lang w:val="en-US"/>
        </w:rPr>
        <w:t>non-participant observations</w:t>
      </w:r>
    </w:p>
    <w:p w14:paraId="007CF664" w14:textId="77777777" w:rsidR="00E53379" w:rsidRPr="00815907" w:rsidRDefault="00E53379" w:rsidP="00D960BC">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C000"/>
        <w:rPr>
          <w:rFonts w:ascii="Arial" w:hAnsi="Arial" w:cs="Arial"/>
          <w:sz w:val="20"/>
          <w:lang w:val="en-US"/>
        </w:rPr>
      </w:pPr>
      <w:r w:rsidRPr="00815907">
        <w:rPr>
          <w:rFonts w:ascii="Arial" w:hAnsi="Arial" w:cs="Arial"/>
          <w:sz w:val="20"/>
          <w:lang w:val="en-US"/>
        </w:rPr>
        <w:t xml:space="preserve">time </w:t>
      </w:r>
      <w:r w:rsidRPr="00815907">
        <w:rPr>
          <w:rFonts w:ascii="Arial" w:hAnsi="Arial" w:cs="Arial"/>
          <w:b/>
          <w:sz w:val="20"/>
          <w:lang w:val="en-US"/>
        </w:rPr>
        <w:t xml:space="preserve">or </w:t>
      </w:r>
      <w:r w:rsidRPr="00815907">
        <w:rPr>
          <w:rFonts w:ascii="Arial" w:hAnsi="Arial" w:cs="Arial"/>
          <w:sz w:val="20"/>
          <w:lang w:val="en-US"/>
        </w:rPr>
        <w:t>event sampling</w:t>
      </w:r>
    </w:p>
    <w:p w14:paraId="007CF665" w14:textId="77777777" w:rsidR="00E53379" w:rsidRPr="00815907" w:rsidRDefault="00E53379" w:rsidP="00D960BC">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C000"/>
        <w:rPr>
          <w:rFonts w:ascii="Arial" w:hAnsi="Arial" w:cs="Arial"/>
          <w:sz w:val="20"/>
          <w:lang w:val="en-US"/>
        </w:rPr>
      </w:pPr>
      <w:r w:rsidRPr="00815907">
        <w:rPr>
          <w:rFonts w:ascii="Arial" w:hAnsi="Arial" w:cs="Arial"/>
          <w:sz w:val="20"/>
          <w:lang w:val="en-US"/>
        </w:rPr>
        <w:t>collection of data. [15]</w:t>
      </w:r>
    </w:p>
    <w:p w14:paraId="007CF666" w14:textId="77777777" w:rsidR="00E53379" w:rsidRPr="00815907" w:rsidRDefault="00E53379" w:rsidP="00D960BC">
      <w:pPr>
        <w:rPr>
          <w:rFonts w:ascii="Arial" w:hAnsi="Arial" w:cs="Arial"/>
          <w:sz w:val="20"/>
          <w:lang w:val="en-US"/>
        </w:rPr>
      </w:pPr>
    </w:p>
    <w:p w14:paraId="007CF667" w14:textId="77777777" w:rsidR="00E53379" w:rsidRPr="00815907" w:rsidRDefault="00E53379" w:rsidP="00D960BC">
      <w:pPr>
        <w:rPr>
          <w:rFonts w:ascii="Arial" w:hAnsi="Arial" w:cs="Arial"/>
          <w:sz w:val="20"/>
          <w:lang w:val="en-US"/>
        </w:rPr>
      </w:pPr>
      <w:r w:rsidRPr="00815907">
        <w:rPr>
          <w:rFonts w:ascii="Arial" w:hAnsi="Arial" w:cs="Arial"/>
          <w:sz w:val="20"/>
          <w:lang w:val="en-US"/>
        </w:rPr>
        <w:t>Annotations for students’ work:</w:t>
      </w:r>
    </w:p>
    <w:tbl>
      <w:tblPr>
        <w:tblStyle w:val="TableGrid"/>
        <w:tblW w:w="5000" w:type="pct"/>
        <w:tblLook w:val="04A0" w:firstRow="1" w:lastRow="0" w:firstColumn="1" w:lastColumn="0" w:noHBand="0" w:noVBand="1"/>
      </w:tblPr>
      <w:tblGrid>
        <w:gridCol w:w="3306"/>
        <w:gridCol w:w="1150"/>
        <w:gridCol w:w="1192"/>
        <w:gridCol w:w="986"/>
        <w:gridCol w:w="1132"/>
        <w:gridCol w:w="1250"/>
      </w:tblGrid>
      <w:tr w:rsidR="00362A0A" w:rsidRPr="00815907" w14:paraId="007CF66E" w14:textId="77777777" w:rsidTr="00362A0A">
        <w:tc>
          <w:tcPr>
            <w:tcW w:w="1833" w:type="pct"/>
          </w:tcPr>
          <w:p w14:paraId="007CF668" w14:textId="77777777" w:rsidR="00362A0A" w:rsidRPr="00815907" w:rsidRDefault="00362A0A" w:rsidP="00D960BC">
            <w:pPr>
              <w:rPr>
                <w:rFonts w:ascii="Arial" w:hAnsi="Arial" w:cs="Arial"/>
                <w:sz w:val="20"/>
              </w:rPr>
            </w:pPr>
          </w:p>
        </w:tc>
        <w:tc>
          <w:tcPr>
            <w:tcW w:w="638" w:type="pct"/>
          </w:tcPr>
          <w:p w14:paraId="007CF669" w14:textId="77777777" w:rsidR="00362A0A" w:rsidRPr="00815907" w:rsidRDefault="00362A0A" w:rsidP="00D960BC">
            <w:pPr>
              <w:jc w:val="center"/>
              <w:rPr>
                <w:rFonts w:ascii="Arial" w:hAnsi="Arial" w:cs="Arial"/>
                <w:sz w:val="20"/>
              </w:rPr>
            </w:pPr>
            <w:r w:rsidRPr="00815907">
              <w:rPr>
                <w:rFonts w:ascii="Arial" w:hAnsi="Arial" w:cs="Arial"/>
                <w:sz w:val="20"/>
              </w:rPr>
              <w:t>Feature</w:t>
            </w:r>
          </w:p>
        </w:tc>
        <w:tc>
          <w:tcPr>
            <w:tcW w:w="661" w:type="pct"/>
          </w:tcPr>
          <w:p w14:paraId="007CF66A" w14:textId="77777777" w:rsidR="00362A0A" w:rsidRPr="00815907" w:rsidRDefault="00362A0A" w:rsidP="00D960BC">
            <w:pPr>
              <w:jc w:val="center"/>
              <w:rPr>
                <w:rFonts w:ascii="Arial" w:hAnsi="Arial" w:cs="Arial"/>
                <w:sz w:val="20"/>
              </w:rPr>
            </w:pPr>
            <w:r w:rsidRPr="00815907">
              <w:rPr>
                <w:rFonts w:ascii="Arial" w:hAnsi="Arial" w:cs="Arial"/>
                <w:sz w:val="20"/>
              </w:rPr>
              <w:t xml:space="preserve">Explained </w:t>
            </w:r>
          </w:p>
        </w:tc>
        <w:tc>
          <w:tcPr>
            <w:tcW w:w="547" w:type="pct"/>
          </w:tcPr>
          <w:p w14:paraId="007CF66B" w14:textId="77777777" w:rsidR="00362A0A" w:rsidRPr="00815907" w:rsidRDefault="00362A0A" w:rsidP="00D960BC">
            <w:pPr>
              <w:jc w:val="center"/>
              <w:rPr>
                <w:rFonts w:ascii="Arial" w:hAnsi="Arial" w:cs="Arial"/>
                <w:sz w:val="20"/>
              </w:rPr>
            </w:pPr>
            <w:r w:rsidRPr="00815907">
              <w:rPr>
                <w:rFonts w:ascii="Arial" w:hAnsi="Arial" w:cs="Arial"/>
                <w:sz w:val="20"/>
              </w:rPr>
              <w:t xml:space="preserve">Context </w:t>
            </w:r>
          </w:p>
        </w:tc>
        <w:tc>
          <w:tcPr>
            <w:tcW w:w="628" w:type="pct"/>
          </w:tcPr>
          <w:p w14:paraId="007CF66C" w14:textId="77777777" w:rsidR="00362A0A" w:rsidRPr="00815907" w:rsidRDefault="00362A0A" w:rsidP="00D960BC">
            <w:pPr>
              <w:jc w:val="center"/>
              <w:rPr>
                <w:rFonts w:ascii="Arial" w:hAnsi="Arial" w:cs="Arial"/>
                <w:sz w:val="20"/>
              </w:rPr>
            </w:pPr>
            <w:r w:rsidRPr="00815907">
              <w:rPr>
                <w:rFonts w:ascii="Arial" w:hAnsi="Arial" w:cs="Arial"/>
                <w:sz w:val="20"/>
              </w:rPr>
              <w:t>Justified</w:t>
            </w:r>
          </w:p>
        </w:tc>
        <w:tc>
          <w:tcPr>
            <w:tcW w:w="693" w:type="pct"/>
          </w:tcPr>
          <w:p w14:paraId="007CF66D" w14:textId="77777777" w:rsidR="00362A0A" w:rsidRPr="00815907" w:rsidRDefault="00362A0A" w:rsidP="00D960BC">
            <w:pPr>
              <w:jc w:val="center"/>
              <w:rPr>
                <w:rFonts w:ascii="Arial" w:hAnsi="Arial" w:cs="Arial"/>
                <w:sz w:val="20"/>
              </w:rPr>
            </w:pPr>
            <w:r w:rsidRPr="00815907">
              <w:rPr>
                <w:rFonts w:ascii="Arial" w:hAnsi="Arial" w:cs="Arial"/>
                <w:sz w:val="20"/>
              </w:rPr>
              <w:t>Own research</w:t>
            </w:r>
          </w:p>
        </w:tc>
      </w:tr>
      <w:tr w:rsidR="00362A0A" w:rsidRPr="00815907" w14:paraId="007CF675" w14:textId="77777777" w:rsidTr="00362A0A">
        <w:tc>
          <w:tcPr>
            <w:tcW w:w="1833" w:type="pct"/>
          </w:tcPr>
          <w:p w14:paraId="007CF66F" w14:textId="77777777" w:rsidR="00362A0A" w:rsidRPr="00815907" w:rsidRDefault="00362A0A" w:rsidP="00D960BC">
            <w:pPr>
              <w:rPr>
                <w:rFonts w:ascii="Arial" w:hAnsi="Arial" w:cs="Arial"/>
                <w:sz w:val="20"/>
              </w:rPr>
            </w:pPr>
            <w:r w:rsidRPr="00815907">
              <w:rPr>
                <w:rFonts w:ascii="Arial" w:hAnsi="Arial" w:cs="Arial"/>
                <w:sz w:val="20"/>
              </w:rPr>
              <w:t>structured or unstructured observations</w:t>
            </w:r>
          </w:p>
        </w:tc>
        <w:tc>
          <w:tcPr>
            <w:tcW w:w="638" w:type="pct"/>
          </w:tcPr>
          <w:p w14:paraId="007CF670" w14:textId="77777777" w:rsidR="00362A0A" w:rsidRPr="00815907" w:rsidRDefault="00362A0A" w:rsidP="00D960BC">
            <w:pPr>
              <w:jc w:val="center"/>
              <w:rPr>
                <w:rFonts w:ascii="Arial" w:hAnsi="Arial" w:cs="Arial"/>
                <w:sz w:val="20"/>
              </w:rPr>
            </w:pPr>
            <w:r w:rsidRPr="00815907">
              <w:rPr>
                <w:rFonts w:ascii="Arial" w:hAnsi="Arial" w:cs="Arial"/>
                <w:sz w:val="20"/>
              </w:rPr>
              <w:t>F1</w:t>
            </w:r>
          </w:p>
        </w:tc>
        <w:tc>
          <w:tcPr>
            <w:tcW w:w="661" w:type="pct"/>
          </w:tcPr>
          <w:p w14:paraId="007CF671" w14:textId="77777777" w:rsidR="00362A0A" w:rsidRPr="00815907" w:rsidRDefault="00362A0A" w:rsidP="00D960BC">
            <w:pPr>
              <w:jc w:val="center"/>
              <w:rPr>
                <w:rFonts w:ascii="Arial" w:hAnsi="Arial" w:cs="Arial"/>
                <w:sz w:val="20"/>
              </w:rPr>
            </w:pPr>
            <w:r w:rsidRPr="00815907">
              <w:rPr>
                <w:rFonts w:ascii="Arial" w:hAnsi="Arial" w:cs="Arial"/>
                <w:sz w:val="20"/>
              </w:rPr>
              <w:t>E1</w:t>
            </w:r>
          </w:p>
        </w:tc>
        <w:tc>
          <w:tcPr>
            <w:tcW w:w="547" w:type="pct"/>
          </w:tcPr>
          <w:p w14:paraId="007CF672" w14:textId="77777777" w:rsidR="00362A0A" w:rsidRPr="00815907" w:rsidRDefault="00362A0A" w:rsidP="00D960BC">
            <w:pPr>
              <w:jc w:val="center"/>
              <w:rPr>
                <w:rFonts w:ascii="Arial" w:hAnsi="Arial" w:cs="Arial"/>
                <w:sz w:val="20"/>
              </w:rPr>
            </w:pPr>
            <w:r w:rsidRPr="00815907">
              <w:rPr>
                <w:rFonts w:ascii="Arial" w:hAnsi="Arial" w:cs="Arial"/>
                <w:sz w:val="20"/>
              </w:rPr>
              <w:t>C1</w:t>
            </w:r>
          </w:p>
        </w:tc>
        <w:tc>
          <w:tcPr>
            <w:tcW w:w="628" w:type="pct"/>
          </w:tcPr>
          <w:p w14:paraId="007CF673" w14:textId="77777777" w:rsidR="00362A0A" w:rsidRPr="00815907" w:rsidRDefault="00362A0A" w:rsidP="00D960BC">
            <w:pPr>
              <w:jc w:val="center"/>
              <w:rPr>
                <w:rFonts w:ascii="Arial" w:hAnsi="Arial" w:cs="Arial"/>
                <w:sz w:val="20"/>
              </w:rPr>
            </w:pPr>
            <w:r w:rsidRPr="00815907">
              <w:rPr>
                <w:rFonts w:ascii="Arial" w:hAnsi="Arial" w:cs="Arial"/>
                <w:sz w:val="20"/>
              </w:rPr>
              <w:t>J1</w:t>
            </w:r>
          </w:p>
        </w:tc>
        <w:tc>
          <w:tcPr>
            <w:tcW w:w="693" w:type="pct"/>
          </w:tcPr>
          <w:p w14:paraId="007CF674" w14:textId="77777777" w:rsidR="00362A0A" w:rsidRPr="00815907" w:rsidRDefault="00362A0A" w:rsidP="00D960BC">
            <w:pPr>
              <w:jc w:val="center"/>
              <w:rPr>
                <w:rFonts w:ascii="Arial" w:hAnsi="Arial" w:cs="Arial"/>
                <w:sz w:val="20"/>
              </w:rPr>
            </w:pPr>
            <w:r w:rsidRPr="00815907">
              <w:rPr>
                <w:rFonts w:ascii="Arial" w:hAnsi="Arial" w:cs="Arial"/>
                <w:sz w:val="20"/>
              </w:rPr>
              <w:t>O1</w:t>
            </w:r>
          </w:p>
        </w:tc>
      </w:tr>
      <w:tr w:rsidR="00362A0A" w:rsidRPr="00815907" w14:paraId="007CF67C" w14:textId="77777777" w:rsidTr="00362A0A">
        <w:tc>
          <w:tcPr>
            <w:tcW w:w="1833" w:type="pct"/>
          </w:tcPr>
          <w:p w14:paraId="007CF676" w14:textId="77777777" w:rsidR="00362A0A" w:rsidRPr="00815907" w:rsidRDefault="00362A0A" w:rsidP="00D960BC">
            <w:pPr>
              <w:rPr>
                <w:rFonts w:ascii="Arial" w:hAnsi="Arial" w:cs="Arial"/>
                <w:sz w:val="20"/>
              </w:rPr>
            </w:pPr>
            <w:r w:rsidRPr="00815907">
              <w:rPr>
                <w:rFonts w:ascii="Arial" w:hAnsi="Arial" w:cs="Arial"/>
                <w:sz w:val="20"/>
              </w:rPr>
              <w:t>participant or non-participant observations</w:t>
            </w:r>
          </w:p>
        </w:tc>
        <w:tc>
          <w:tcPr>
            <w:tcW w:w="638" w:type="pct"/>
          </w:tcPr>
          <w:p w14:paraId="007CF677" w14:textId="77777777" w:rsidR="00362A0A" w:rsidRPr="00815907" w:rsidRDefault="00362A0A" w:rsidP="00D960BC">
            <w:pPr>
              <w:jc w:val="center"/>
              <w:rPr>
                <w:rFonts w:ascii="Arial" w:hAnsi="Arial" w:cs="Arial"/>
                <w:sz w:val="20"/>
              </w:rPr>
            </w:pPr>
            <w:r w:rsidRPr="00815907">
              <w:rPr>
                <w:rFonts w:ascii="Arial" w:hAnsi="Arial" w:cs="Arial"/>
                <w:sz w:val="20"/>
              </w:rPr>
              <w:t>F2</w:t>
            </w:r>
          </w:p>
        </w:tc>
        <w:tc>
          <w:tcPr>
            <w:tcW w:w="661" w:type="pct"/>
          </w:tcPr>
          <w:p w14:paraId="007CF678" w14:textId="77777777" w:rsidR="00362A0A" w:rsidRPr="00815907" w:rsidRDefault="00362A0A" w:rsidP="00D960BC">
            <w:pPr>
              <w:jc w:val="center"/>
              <w:rPr>
                <w:rFonts w:ascii="Arial" w:hAnsi="Arial" w:cs="Arial"/>
                <w:sz w:val="20"/>
              </w:rPr>
            </w:pPr>
            <w:r w:rsidRPr="00815907">
              <w:rPr>
                <w:rFonts w:ascii="Arial" w:hAnsi="Arial" w:cs="Arial"/>
                <w:sz w:val="20"/>
              </w:rPr>
              <w:t>E2</w:t>
            </w:r>
          </w:p>
        </w:tc>
        <w:tc>
          <w:tcPr>
            <w:tcW w:w="547" w:type="pct"/>
          </w:tcPr>
          <w:p w14:paraId="007CF679" w14:textId="77777777" w:rsidR="00362A0A" w:rsidRPr="00815907" w:rsidRDefault="00362A0A" w:rsidP="00D960BC">
            <w:pPr>
              <w:jc w:val="center"/>
              <w:rPr>
                <w:rFonts w:ascii="Arial" w:hAnsi="Arial" w:cs="Arial"/>
                <w:sz w:val="20"/>
              </w:rPr>
            </w:pPr>
            <w:r w:rsidRPr="00815907">
              <w:rPr>
                <w:rFonts w:ascii="Arial" w:hAnsi="Arial" w:cs="Arial"/>
                <w:sz w:val="20"/>
              </w:rPr>
              <w:t>C2</w:t>
            </w:r>
          </w:p>
        </w:tc>
        <w:tc>
          <w:tcPr>
            <w:tcW w:w="628" w:type="pct"/>
          </w:tcPr>
          <w:p w14:paraId="007CF67A" w14:textId="77777777" w:rsidR="00362A0A" w:rsidRPr="00815907" w:rsidRDefault="00362A0A" w:rsidP="00D960BC">
            <w:pPr>
              <w:jc w:val="center"/>
              <w:rPr>
                <w:rFonts w:ascii="Arial" w:hAnsi="Arial" w:cs="Arial"/>
                <w:sz w:val="20"/>
              </w:rPr>
            </w:pPr>
            <w:r w:rsidRPr="00815907">
              <w:rPr>
                <w:rFonts w:ascii="Arial" w:hAnsi="Arial" w:cs="Arial"/>
                <w:sz w:val="20"/>
              </w:rPr>
              <w:t>J2</w:t>
            </w:r>
          </w:p>
        </w:tc>
        <w:tc>
          <w:tcPr>
            <w:tcW w:w="693" w:type="pct"/>
          </w:tcPr>
          <w:p w14:paraId="007CF67B" w14:textId="77777777" w:rsidR="00362A0A" w:rsidRPr="00815907" w:rsidRDefault="00362A0A" w:rsidP="00D960BC">
            <w:pPr>
              <w:jc w:val="center"/>
              <w:rPr>
                <w:rFonts w:ascii="Arial" w:hAnsi="Arial" w:cs="Arial"/>
                <w:sz w:val="20"/>
              </w:rPr>
            </w:pPr>
            <w:r w:rsidRPr="00815907">
              <w:rPr>
                <w:rFonts w:ascii="Arial" w:hAnsi="Arial" w:cs="Arial"/>
                <w:sz w:val="20"/>
              </w:rPr>
              <w:t>O2</w:t>
            </w:r>
          </w:p>
        </w:tc>
      </w:tr>
      <w:tr w:rsidR="00362A0A" w:rsidRPr="00815907" w14:paraId="007CF683" w14:textId="77777777" w:rsidTr="00362A0A">
        <w:tc>
          <w:tcPr>
            <w:tcW w:w="1833" w:type="pct"/>
          </w:tcPr>
          <w:p w14:paraId="007CF67D" w14:textId="77777777" w:rsidR="00362A0A" w:rsidRPr="00815907" w:rsidRDefault="00362A0A" w:rsidP="00D960BC">
            <w:pPr>
              <w:rPr>
                <w:rFonts w:ascii="Arial" w:hAnsi="Arial" w:cs="Arial"/>
                <w:sz w:val="20"/>
              </w:rPr>
            </w:pPr>
            <w:r w:rsidRPr="00815907">
              <w:rPr>
                <w:rFonts w:ascii="Arial" w:hAnsi="Arial" w:cs="Arial"/>
                <w:sz w:val="20"/>
              </w:rPr>
              <w:t>time or event sampling</w:t>
            </w:r>
          </w:p>
        </w:tc>
        <w:tc>
          <w:tcPr>
            <w:tcW w:w="638" w:type="pct"/>
          </w:tcPr>
          <w:p w14:paraId="007CF67E" w14:textId="77777777" w:rsidR="00362A0A" w:rsidRPr="00815907" w:rsidRDefault="00362A0A" w:rsidP="00D960BC">
            <w:pPr>
              <w:jc w:val="center"/>
              <w:rPr>
                <w:rFonts w:ascii="Arial" w:hAnsi="Arial" w:cs="Arial"/>
                <w:sz w:val="20"/>
              </w:rPr>
            </w:pPr>
            <w:r w:rsidRPr="00815907">
              <w:rPr>
                <w:rFonts w:ascii="Arial" w:hAnsi="Arial" w:cs="Arial"/>
                <w:sz w:val="20"/>
              </w:rPr>
              <w:t>F3</w:t>
            </w:r>
          </w:p>
        </w:tc>
        <w:tc>
          <w:tcPr>
            <w:tcW w:w="661" w:type="pct"/>
          </w:tcPr>
          <w:p w14:paraId="007CF67F" w14:textId="77777777" w:rsidR="00362A0A" w:rsidRPr="00815907" w:rsidRDefault="00362A0A" w:rsidP="00D960BC">
            <w:pPr>
              <w:jc w:val="center"/>
              <w:rPr>
                <w:rFonts w:ascii="Arial" w:hAnsi="Arial" w:cs="Arial"/>
                <w:sz w:val="20"/>
              </w:rPr>
            </w:pPr>
            <w:r w:rsidRPr="00815907">
              <w:rPr>
                <w:rFonts w:ascii="Arial" w:hAnsi="Arial" w:cs="Arial"/>
                <w:sz w:val="20"/>
              </w:rPr>
              <w:t>E3</w:t>
            </w:r>
          </w:p>
        </w:tc>
        <w:tc>
          <w:tcPr>
            <w:tcW w:w="547" w:type="pct"/>
          </w:tcPr>
          <w:p w14:paraId="007CF680" w14:textId="77777777" w:rsidR="00362A0A" w:rsidRPr="00815907" w:rsidRDefault="00362A0A" w:rsidP="00D960BC">
            <w:pPr>
              <w:jc w:val="center"/>
              <w:rPr>
                <w:rFonts w:ascii="Arial" w:hAnsi="Arial" w:cs="Arial"/>
                <w:sz w:val="20"/>
              </w:rPr>
            </w:pPr>
            <w:r w:rsidRPr="00815907">
              <w:rPr>
                <w:rFonts w:ascii="Arial" w:hAnsi="Arial" w:cs="Arial"/>
                <w:sz w:val="20"/>
              </w:rPr>
              <w:t>C3</w:t>
            </w:r>
          </w:p>
        </w:tc>
        <w:tc>
          <w:tcPr>
            <w:tcW w:w="628" w:type="pct"/>
          </w:tcPr>
          <w:p w14:paraId="007CF681" w14:textId="77777777" w:rsidR="00362A0A" w:rsidRPr="00815907" w:rsidRDefault="00362A0A" w:rsidP="00D960BC">
            <w:pPr>
              <w:jc w:val="center"/>
              <w:rPr>
                <w:rFonts w:ascii="Arial" w:hAnsi="Arial" w:cs="Arial"/>
                <w:sz w:val="20"/>
              </w:rPr>
            </w:pPr>
            <w:r w:rsidRPr="00815907">
              <w:rPr>
                <w:rFonts w:ascii="Arial" w:hAnsi="Arial" w:cs="Arial"/>
                <w:sz w:val="20"/>
              </w:rPr>
              <w:t>J3</w:t>
            </w:r>
          </w:p>
        </w:tc>
        <w:tc>
          <w:tcPr>
            <w:tcW w:w="693" w:type="pct"/>
          </w:tcPr>
          <w:p w14:paraId="007CF682" w14:textId="77777777" w:rsidR="00362A0A" w:rsidRPr="00815907" w:rsidRDefault="00362A0A" w:rsidP="00D960BC">
            <w:pPr>
              <w:jc w:val="center"/>
              <w:rPr>
                <w:rFonts w:ascii="Arial" w:hAnsi="Arial" w:cs="Arial"/>
                <w:sz w:val="20"/>
              </w:rPr>
            </w:pPr>
            <w:r w:rsidRPr="00815907">
              <w:rPr>
                <w:rFonts w:ascii="Arial" w:hAnsi="Arial" w:cs="Arial"/>
                <w:sz w:val="20"/>
              </w:rPr>
              <w:t>O3</w:t>
            </w:r>
          </w:p>
        </w:tc>
      </w:tr>
      <w:tr w:rsidR="00362A0A" w:rsidRPr="00815907" w14:paraId="007CF68A" w14:textId="77777777" w:rsidTr="00362A0A">
        <w:tc>
          <w:tcPr>
            <w:tcW w:w="1833" w:type="pct"/>
          </w:tcPr>
          <w:p w14:paraId="007CF684" w14:textId="77777777" w:rsidR="00362A0A" w:rsidRPr="00815907" w:rsidRDefault="00362A0A" w:rsidP="00D960BC">
            <w:pPr>
              <w:rPr>
                <w:rFonts w:ascii="Arial" w:hAnsi="Arial" w:cs="Arial"/>
                <w:sz w:val="20"/>
              </w:rPr>
            </w:pPr>
            <w:r w:rsidRPr="00815907">
              <w:rPr>
                <w:rFonts w:ascii="Arial" w:hAnsi="Arial" w:cs="Arial"/>
                <w:sz w:val="20"/>
              </w:rPr>
              <w:t>collection of data</w:t>
            </w:r>
          </w:p>
        </w:tc>
        <w:tc>
          <w:tcPr>
            <w:tcW w:w="638" w:type="pct"/>
          </w:tcPr>
          <w:p w14:paraId="007CF685" w14:textId="77777777" w:rsidR="00362A0A" w:rsidRPr="00815907" w:rsidRDefault="00362A0A" w:rsidP="00D960BC">
            <w:pPr>
              <w:jc w:val="center"/>
              <w:rPr>
                <w:rFonts w:ascii="Arial" w:hAnsi="Arial" w:cs="Arial"/>
                <w:sz w:val="20"/>
              </w:rPr>
            </w:pPr>
            <w:r w:rsidRPr="00815907">
              <w:rPr>
                <w:rFonts w:ascii="Arial" w:hAnsi="Arial" w:cs="Arial"/>
                <w:sz w:val="20"/>
              </w:rPr>
              <w:t>F4</w:t>
            </w:r>
          </w:p>
        </w:tc>
        <w:tc>
          <w:tcPr>
            <w:tcW w:w="661" w:type="pct"/>
          </w:tcPr>
          <w:p w14:paraId="007CF686" w14:textId="77777777" w:rsidR="00362A0A" w:rsidRPr="00815907" w:rsidRDefault="00362A0A" w:rsidP="00D960BC">
            <w:pPr>
              <w:jc w:val="center"/>
              <w:rPr>
                <w:rFonts w:ascii="Arial" w:hAnsi="Arial" w:cs="Arial"/>
                <w:sz w:val="20"/>
              </w:rPr>
            </w:pPr>
            <w:r w:rsidRPr="00815907">
              <w:rPr>
                <w:rFonts w:ascii="Arial" w:hAnsi="Arial" w:cs="Arial"/>
                <w:sz w:val="20"/>
              </w:rPr>
              <w:t>E4</w:t>
            </w:r>
          </w:p>
        </w:tc>
        <w:tc>
          <w:tcPr>
            <w:tcW w:w="547" w:type="pct"/>
          </w:tcPr>
          <w:p w14:paraId="007CF687" w14:textId="77777777" w:rsidR="00362A0A" w:rsidRPr="00815907" w:rsidRDefault="00362A0A" w:rsidP="00D960BC">
            <w:pPr>
              <w:jc w:val="center"/>
              <w:rPr>
                <w:rFonts w:ascii="Arial" w:hAnsi="Arial" w:cs="Arial"/>
                <w:sz w:val="20"/>
              </w:rPr>
            </w:pPr>
            <w:r w:rsidRPr="00815907">
              <w:rPr>
                <w:rFonts w:ascii="Arial" w:hAnsi="Arial" w:cs="Arial"/>
                <w:sz w:val="20"/>
              </w:rPr>
              <w:t>C4</w:t>
            </w:r>
          </w:p>
        </w:tc>
        <w:tc>
          <w:tcPr>
            <w:tcW w:w="628" w:type="pct"/>
          </w:tcPr>
          <w:p w14:paraId="007CF688" w14:textId="77777777" w:rsidR="00362A0A" w:rsidRPr="00815907" w:rsidRDefault="00362A0A" w:rsidP="00D960BC">
            <w:pPr>
              <w:jc w:val="center"/>
              <w:rPr>
                <w:rFonts w:ascii="Arial" w:hAnsi="Arial" w:cs="Arial"/>
                <w:sz w:val="20"/>
              </w:rPr>
            </w:pPr>
            <w:r w:rsidRPr="00815907">
              <w:rPr>
                <w:rFonts w:ascii="Arial" w:hAnsi="Arial" w:cs="Arial"/>
                <w:sz w:val="20"/>
              </w:rPr>
              <w:t>J4</w:t>
            </w:r>
          </w:p>
        </w:tc>
        <w:tc>
          <w:tcPr>
            <w:tcW w:w="693" w:type="pct"/>
          </w:tcPr>
          <w:p w14:paraId="007CF689" w14:textId="77777777" w:rsidR="00362A0A" w:rsidRPr="00815907" w:rsidRDefault="00362A0A" w:rsidP="00D960BC">
            <w:pPr>
              <w:jc w:val="center"/>
              <w:rPr>
                <w:rFonts w:ascii="Arial" w:hAnsi="Arial" w:cs="Arial"/>
                <w:sz w:val="20"/>
              </w:rPr>
            </w:pPr>
            <w:r w:rsidRPr="00815907">
              <w:rPr>
                <w:rFonts w:ascii="Arial" w:hAnsi="Arial" w:cs="Arial"/>
                <w:sz w:val="20"/>
              </w:rPr>
              <w:t>O4</w:t>
            </w:r>
          </w:p>
        </w:tc>
      </w:tr>
    </w:tbl>
    <w:p w14:paraId="007CF68B" w14:textId="77777777" w:rsidR="00E53379" w:rsidRPr="00815907" w:rsidRDefault="00E53379" w:rsidP="00D960BC">
      <w:pPr>
        <w:rPr>
          <w:rFonts w:ascii="Arial" w:hAnsi="Arial" w:cs="Arial"/>
          <w:sz w:val="20"/>
          <w:lang w:val="en-US"/>
        </w:rPr>
      </w:pPr>
    </w:p>
    <w:p w14:paraId="007CF68C" w14:textId="77777777" w:rsidR="00E53379" w:rsidRPr="00815907" w:rsidRDefault="00E53379" w:rsidP="00D960BC">
      <w:pPr>
        <w:rPr>
          <w:rFonts w:ascii="Arial" w:hAnsi="Arial" w:cs="Arial"/>
          <w:sz w:val="20"/>
          <w:lang w:val="en-US"/>
        </w:rPr>
      </w:pPr>
      <w:r w:rsidRPr="00815907">
        <w:rPr>
          <w:rFonts w:ascii="Arial" w:hAnsi="Arial" w:cs="Arial"/>
          <w:sz w:val="20"/>
          <w:lang w:val="en-US"/>
        </w:rPr>
        <w:t>For each of the 4 bullet points of the question:</w:t>
      </w:r>
    </w:p>
    <w:p w14:paraId="007CF68D" w14:textId="77777777" w:rsidR="00E53379" w:rsidRPr="00815907" w:rsidRDefault="00362A0A" w:rsidP="00D960BC">
      <w:pPr>
        <w:rPr>
          <w:rFonts w:ascii="Arial" w:hAnsi="Arial" w:cs="Arial"/>
          <w:sz w:val="20"/>
          <w:lang w:val="en-US"/>
        </w:rPr>
      </w:pPr>
      <w:r w:rsidRPr="00815907">
        <w:rPr>
          <w:rFonts w:ascii="Arial" w:hAnsi="Arial" w:cs="Arial"/>
          <w:sz w:val="20"/>
          <w:lang w:val="en-US"/>
        </w:rPr>
        <w:t>FEATURE which is explained</w:t>
      </w:r>
      <w:r w:rsidR="00E53379" w:rsidRPr="00815907">
        <w:rPr>
          <w:rFonts w:ascii="Arial" w:hAnsi="Arial" w:cs="Arial"/>
          <w:sz w:val="20"/>
          <w:lang w:val="en-US"/>
        </w:rPr>
        <w:t>: 1</w:t>
      </w:r>
      <w:r w:rsidR="00E53379" w:rsidRPr="00815907">
        <w:rPr>
          <w:rFonts w:ascii="Arial" w:hAnsi="Arial" w:cs="Arial"/>
          <w:sz w:val="20"/>
          <w:vertAlign w:val="superscript"/>
          <w:lang w:val="en-US"/>
        </w:rPr>
        <w:t>st</w:t>
      </w:r>
      <w:r w:rsidR="00E53379" w:rsidRPr="00815907">
        <w:rPr>
          <w:rFonts w:ascii="Arial" w:hAnsi="Arial" w:cs="Arial"/>
          <w:sz w:val="20"/>
          <w:lang w:val="en-US"/>
        </w:rPr>
        <w:t xml:space="preserve"> mark for stating the following</w:t>
      </w:r>
    </w:p>
    <w:p w14:paraId="007CF68E" w14:textId="77777777" w:rsidR="00E53379" w:rsidRPr="00815907" w:rsidRDefault="00E53379" w:rsidP="00D960BC">
      <w:pPr>
        <w:pStyle w:val="ListParagraph"/>
        <w:numPr>
          <w:ilvl w:val="0"/>
          <w:numId w:val="9"/>
        </w:numPr>
        <w:rPr>
          <w:rFonts w:ascii="Arial" w:hAnsi="Arial" w:cs="Arial"/>
          <w:sz w:val="20"/>
          <w:lang w:val="en-US"/>
        </w:rPr>
      </w:pPr>
      <w:r w:rsidRPr="00815907">
        <w:rPr>
          <w:rFonts w:ascii="Arial" w:hAnsi="Arial" w:cs="Arial"/>
          <w:sz w:val="20"/>
          <w:lang w:val="en-US"/>
        </w:rPr>
        <w:t>Either structured observation or unstructured observation</w:t>
      </w:r>
      <w:r w:rsidR="00362A0A" w:rsidRPr="00815907">
        <w:rPr>
          <w:rFonts w:ascii="Arial" w:hAnsi="Arial" w:cs="Arial"/>
          <w:sz w:val="20"/>
          <w:lang w:val="en-US"/>
        </w:rPr>
        <w:t xml:space="preserve"> and HOW this would be done</w:t>
      </w:r>
    </w:p>
    <w:p w14:paraId="007CF68F" w14:textId="77777777" w:rsidR="00362A0A" w:rsidRPr="00815907" w:rsidRDefault="00E53379" w:rsidP="00D960BC">
      <w:pPr>
        <w:pStyle w:val="ListParagraph"/>
        <w:numPr>
          <w:ilvl w:val="0"/>
          <w:numId w:val="9"/>
        </w:numPr>
        <w:rPr>
          <w:rFonts w:ascii="Arial" w:hAnsi="Arial" w:cs="Arial"/>
          <w:sz w:val="20"/>
          <w:lang w:val="en-US"/>
        </w:rPr>
      </w:pPr>
      <w:r w:rsidRPr="00815907">
        <w:rPr>
          <w:rFonts w:ascii="Arial" w:hAnsi="Arial" w:cs="Arial"/>
          <w:sz w:val="20"/>
          <w:lang w:val="en-US"/>
        </w:rPr>
        <w:t>Either participant observation or non– participant observation</w:t>
      </w:r>
      <w:r w:rsidR="00362A0A" w:rsidRPr="00815907">
        <w:rPr>
          <w:rFonts w:ascii="Arial" w:hAnsi="Arial" w:cs="Arial"/>
          <w:sz w:val="20"/>
          <w:lang w:val="en-US"/>
        </w:rPr>
        <w:t xml:space="preserve"> and HOW this would be done</w:t>
      </w:r>
    </w:p>
    <w:p w14:paraId="007CF690" w14:textId="77777777" w:rsidR="00362A0A" w:rsidRPr="00815907" w:rsidRDefault="00E53379" w:rsidP="00D960BC">
      <w:pPr>
        <w:pStyle w:val="ListParagraph"/>
        <w:numPr>
          <w:ilvl w:val="0"/>
          <w:numId w:val="9"/>
        </w:numPr>
        <w:rPr>
          <w:rFonts w:ascii="Arial" w:hAnsi="Arial" w:cs="Arial"/>
          <w:sz w:val="20"/>
          <w:lang w:val="en-US"/>
        </w:rPr>
      </w:pPr>
      <w:r w:rsidRPr="00815907">
        <w:rPr>
          <w:rFonts w:ascii="Arial" w:hAnsi="Arial" w:cs="Arial"/>
          <w:sz w:val="20"/>
          <w:lang w:val="en-US"/>
        </w:rPr>
        <w:t>Either time sampling or event sampling</w:t>
      </w:r>
      <w:r w:rsidR="00362A0A" w:rsidRPr="00815907">
        <w:rPr>
          <w:rFonts w:ascii="Arial" w:hAnsi="Arial" w:cs="Arial"/>
          <w:sz w:val="20"/>
          <w:lang w:val="en-US"/>
        </w:rPr>
        <w:t xml:space="preserve"> and HOW this would be done</w:t>
      </w:r>
    </w:p>
    <w:p w14:paraId="007CF691" w14:textId="77777777" w:rsidR="00E53379" w:rsidRPr="00815907" w:rsidRDefault="00E53379" w:rsidP="00D960BC">
      <w:pPr>
        <w:pStyle w:val="ListParagraph"/>
        <w:numPr>
          <w:ilvl w:val="0"/>
          <w:numId w:val="9"/>
        </w:numPr>
        <w:rPr>
          <w:rFonts w:ascii="Arial" w:hAnsi="Arial" w:cs="Arial"/>
          <w:sz w:val="20"/>
          <w:lang w:val="en-US"/>
        </w:rPr>
      </w:pPr>
      <w:r w:rsidRPr="00815907">
        <w:rPr>
          <w:rFonts w:ascii="Arial" w:hAnsi="Arial" w:cs="Arial"/>
          <w:sz w:val="20"/>
          <w:lang w:val="en-US"/>
        </w:rPr>
        <w:t xml:space="preserve">Understanding of ways of collecting data in observation e.g. use of more than one observer, use of </w:t>
      </w:r>
      <w:proofErr w:type="spellStart"/>
      <w:r w:rsidRPr="00815907">
        <w:rPr>
          <w:rFonts w:ascii="Arial" w:hAnsi="Arial" w:cs="Arial"/>
          <w:sz w:val="20"/>
          <w:lang w:val="en-US"/>
        </w:rPr>
        <w:t>behavioural</w:t>
      </w:r>
      <w:proofErr w:type="spellEnd"/>
      <w:r w:rsidRPr="00815907">
        <w:rPr>
          <w:rFonts w:ascii="Arial" w:hAnsi="Arial" w:cs="Arial"/>
          <w:sz w:val="20"/>
          <w:lang w:val="en-US"/>
        </w:rPr>
        <w:t xml:space="preserve"> categories, video recordings, location of researcher, etc.</w:t>
      </w:r>
    </w:p>
    <w:p w14:paraId="007CF692" w14:textId="77777777" w:rsidR="00E53379" w:rsidRPr="00815907" w:rsidRDefault="00E53379" w:rsidP="00D960BC">
      <w:pPr>
        <w:rPr>
          <w:rFonts w:ascii="Arial" w:hAnsi="Arial" w:cs="Arial"/>
          <w:sz w:val="20"/>
          <w:lang w:val="en-US"/>
        </w:rPr>
      </w:pPr>
    </w:p>
    <w:p w14:paraId="007CF693" w14:textId="77777777" w:rsidR="00E53379" w:rsidRPr="00815907" w:rsidRDefault="00E53379" w:rsidP="00D960BC">
      <w:pPr>
        <w:rPr>
          <w:rFonts w:ascii="Arial" w:hAnsi="Arial" w:cs="Arial"/>
          <w:sz w:val="20"/>
          <w:lang w:val="en-US"/>
        </w:rPr>
      </w:pPr>
      <w:r w:rsidRPr="00815907">
        <w:rPr>
          <w:rFonts w:ascii="Arial" w:hAnsi="Arial" w:cs="Arial"/>
          <w:sz w:val="20"/>
          <w:lang w:val="en-US"/>
        </w:rPr>
        <w:t>Then a further 3 marks per bullet point for the following:</w:t>
      </w:r>
    </w:p>
    <w:p w14:paraId="007CF694" w14:textId="77777777" w:rsidR="00E53379" w:rsidRPr="00815907" w:rsidRDefault="00362A0A" w:rsidP="00D960BC">
      <w:pPr>
        <w:rPr>
          <w:rFonts w:ascii="Arial" w:hAnsi="Arial" w:cs="Arial"/>
          <w:sz w:val="20"/>
          <w:lang w:val="en-US"/>
        </w:rPr>
      </w:pPr>
      <w:r w:rsidRPr="00815907">
        <w:rPr>
          <w:rFonts w:ascii="Arial" w:hAnsi="Arial" w:cs="Arial"/>
          <w:sz w:val="20"/>
          <w:lang w:val="en-US"/>
        </w:rPr>
        <w:t>CONTEXT</w:t>
      </w:r>
      <w:r w:rsidR="00E53379" w:rsidRPr="00815907">
        <w:rPr>
          <w:rFonts w:ascii="Arial" w:hAnsi="Arial" w:cs="Arial"/>
          <w:sz w:val="20"/>
          <w:lang w:val="en-US"/>
        </w:rPr>
        <w:t xml:space="preserve">: Contextualization to this study, such as </w:t>
      </w:r>
    </w:p>
    <w:p w14:paraId="007CF695" w14:textId="77777777" w:rsidR="00E53379" w:rsidRPr="00815907" w:rsidRDefault="00E53379" w:rsidP="00D960BC">
      <w:pPr>
        <w:pStyle w:val="ListParagraph"/>
        <w:numPr>
          <w:ilvl w:val="0"/>
          <w:numId w:val="9"/>
        </w:numPr>
        <w:rPr>
          <w:rFonts w:ascii="Arial" w:hAnsi="Arial" w:cs="Arial"/>
          <w:sz w:val="20"/>
          <w:lang w:val="en-US"/>
        </w:rPr>
      </w:pPr>
      <w:r w:rsidRPr="00815907">
        <w:rPr>
          <w:rFonts w:ascii="Arial" w:hAnsi="Arial" w:cs="Arial"/>
          <w:sz w:val="20"/>
          <w:lang w:val="en-US"/>
        </w:rPr>
        <w:t xml:space="preserve">using a checklist of </w:t>
      </w:r>
      <w:proofErr w:type="spellStart"/>
      <w:r w:rsidRPr="00815907">
        <w:rPr>
          <w:rFonts w:ascii="Arial" w:hAnsi="Arial" w:cs="Arial"/>
          <w:sz w:val="20"/>
          <w:lang w:val="en-US"/>
        </w:rPr>
        <w:t>behaviours</w:t>
      </w:r>
      <w:proofErr w:type="spellEnd"/>
      <w:r w:rsidRPr="00815907">
        <w:rPr>
          <w:rFonts w:ascii="Arial" w:hAnsi="Arial" w:cs="Arial"/>
          <w:sz w:val="20"/>
          <w:lang w:val="en-US"/>
        </w:rPr>
        <w:t xml:space="preserve"> for protecting personal space (structured)</w:t>
      </w:r>
    </w:p>
    <w:p w14:paraId="007CF696" w14:textId="77777777" w:rsidR="00E53379" w:rsidRPr="00815907" w:rsidRDefault="00E53379" w:rsidP="00D960BC">
      <w:pPr>
        <w:pStyle w:val="ListParagraph"/>
        <w:numPr>
          <w:ilvl w:val="0"/>
          <w:numId w:val="9"/>
        </w:numPr>
        <w:rPr>
          <w:rFonts w:ascii="Arial" w:hAnsi="Arial" w:cs="Arial"/>
          <w:sz w:val="20"/>
          <w:lang w:val="en-US"/>
        </w:rPr>
      </w:pPr>
      <w:r w:rsidRPr="00815907">
        <w:rPr>
          <w:rFonts w:ascii="Arial" w:hAnsi="Arial" w:cs="Arial"/>
          <w:sz w:val="20"/>
          <w:lang w:val="en-US"/>
        </w:rPr>
        <w:t>watching people while being part of the crowd in the city (participant)</w:t>
      </w:r>
    </w:p>
    <w:p w14:paraId="007CF697" w14:textId="77777777" w:rsidR="00E53379" w:rsidRPr="00815907" w:rsidRDefault="00E53379" w:rsidP="00D960BC">
      <w:pPr>
        <w:pStyle w:val="ListParagraph"/>
        <w:numPr>
          <w:ilvl w:val="0"/>
          <w:numId w:val="9"/>
        </w:numPr>
        <w:rPr>
          <w:rFonts w:ascii="Arial" w:hAnsi="Arial" w:cs="Arial"/>
          <w:sz w:val="20"/>
          <w:lang w:val="en-US"/>
        </w:rPr>
      </w:pPr>
      <w:r w:rsidRPr="00815907">
        <w:rPr>
          <w:rFonts w:ascii="Arial" w:hAnsi="Arial" w:cs="Arial"/>
          <w:sz w:val="20"/>
          <w:lang w:val="en-US"/>
        </w:rPr>
        <w:t>a structured observation would allow for reliable comparison between the rural and urban settings</w:t>
      </w:r>
    </w:p>
    <w:p w14:paraId="007CF698" w14:textId="77777777" w:rsidR="00E53379" w:rsidRPr="00815907" w:rsidRDefault="00E53379" w:rsidP="00D960BC">
      <w:pPr>
        <w:rPr>
          <w:rFonts w:ascii="Arial" w:hAnsi="Arial" w:cs="Arial"/>
          <w:sz w:val="20"/>
          <w:lang w:val="en-US"/>
        </w:rPr>
      </w:pPr>
    </w:p>
    <w:p w14:paraId="007CF699" w14:textId="77777777" w:rsidR="00E53379" w:rsidRPr="00815907" w:rsidRDefault="00E53379" w:rsidP="00D960BC">
      <w:pPr>
        <w:rPr>
          <w:rFonts w:ascii="Arial" w:hAnsi="Arial" w:cs="Arial"/>
          <w:sz w:val="20"/>
          <w:lang w:val="en-US"/>
        </w:rPr>
      </w:pPr>
      <w:r w:rsidRPr="00815907">
        <w:rPr>
          <w:rFonts w:ascii="Arial" w:hAnsi="Arial" w:cs="Arial"/>
          <w:sz w:val="20"/>
          <w:lang w:val="en-US"/>
        </w:rPr>
        <w:t>JUSTIFIED: Justification of design decisions such as:</w:t>
      </w:r>
    </w:p>
    <w:p w14:paraId="007CF69A" w14:textId="77777777" w:rsidR="00E53379" w:rsidRPr="00815907" w:rsidRDefault="00E53379" w:rsidP="00D960BC">
      <w:pPr>
        <w:pStyle w:val="ListParagraph"/>
        <w:numPr>
          <w:ilvl w:val="0"/>
          <w:numId w:val="9"/>
        </w:numPr>
        <w:rPr>
          <w:rFonts w:ascii="Arial" w:hAnsi="Arial" w:cs="Arial"/>
          <w:sz w:val="20"/>
          <w:lang w:val="en-US"/>
        </w:rPr>
      </w:pPr>
      <w:r w:rsidRPr="00815907">
        <w:rPr>
          <w:rFonts w:ascii="Arial" w:hAnsi="Arial" w:cs="Arial"/>
          <w:sz w:val="20"/>
          <w:lang w:val="en-US"/>
        </w:rPr>
        <w:t>structured observations would be inappropriate for the qualitative nature of the observation</w:t>
      </w:r>
    </w:p>
    <w:p w14:paraId="007CF69B" w14:textId="77777777" w:rsidR="00E53379" w:rsidRPr="00815907" w:rsidRDefault="00E53379" w:rsidP="00D960BC">
      <w:pPr>
        <w:pStyle w:val="ListParagraph"/>
        <w:numPr>
          <w:ilvl w:val="0"/>
          <w:numId w:val="9"/>
        </w:numPr>
        <w:rPr>
          <w:rFonts w:ascii="Arial" w:hAnsi="Arial" w:cs="Arial"/>
          <w:sz w:val="20"/>
          <w:lang w:val="en-US"/>
        </w:rPr>
      </w:pPr>
      <w:r w:rsidRPr="00815907">
        <w:rPr>
          <w:rFonts w:ascii="Arial" w:hAnsi="Arial" w:cs="Arial"/>
          <w:sz w:val="20"/>
          <w:lang w:val="en-US"/>
        </w:rPr>
        <w:t xml:space="preserve">participant observation would be difficult in terms of accurately recording the </w:t>
      </w:r>
      <w:proofErr w:type="spellStart"/>
      <w:r w:rsidRPr="00815907">
        <w:rPr>
          <w:rFonts w:ascii="Arial" w:hAnsi="Arial" w:cs="Arial"/>
          <w:sz w:val="20"/>
          <w:lang w:val="en-US"/>
        </w:rPr>
        <w:t>behaviours</w:t>
      </w:r>
      <w:proofErr w:type="spellEnd"/>
      <w:r w:rsidRPr="00815907">
        <w:rPr>
          <w:rFonts w:ascii="Arial" w:hAnsi="Arial" w:cs="Arial"/>
          <w:sz w:val="20"/>
          <w:lang w:val="en-US"/>
        </w:rPr>
        <w:t xml:space="preserve"> because the researcher would be too involved/distracted</w:t>
      </w:r>
    </w:p>
    <w:p w14:paraId="007CF69C" w14:textId="77777777" w:rsidR="00E53379" w:rsidRPr="00815907" w:rsidRDefault="00E53379" w:rsidP="00D960BC">
      <w:pPr>
        <w:pStyle w:val="ListParagraph"/>
        <w:numPr>
          <w:ilvl w:val="0"/>
          <w:numId w:val="9"/>
        </w:numPr>
        <w:rPr>
          <w:rFonts w:ascii="Arial" w:hAnsi="Arial" w:cs="Arial"/>
          <w:sz w:val="20"/>
          <w:lang w:val="en-US"/>
        </w:rPr>
      </w:pPr>
      <w:r w:rsidRPr="00815907">
        <w:rPr>
          <w:rFonts w:ascii="Arial" w:hAnsi="Arial" w:cs="Arial"/>
          <w:sz w:val="20"/>
          <w:lang w:val="en-US"/>
        </w:rPr>
        <w:t>non–participant observation would allow for a level of objectivity</w:t>
      </w:r>
    </w:p>
    <w:p w14:paraId="007CF69D" w14:textId="77777777" w:rsidR="00E53379" w:rsidRPr="00815907" w:rsidRDefault="00E53379" w:rsidP="00D960BC">
      <w:pPr>
        <w:pStyle w:val="ListParagraph"/>
        <w:numPr>
          <w:ilvl w:val="0"/>
          <w:numId w:val="9"/>
        </w:numPr>
        <w:rPr>
          <w:rFonts w:ascii="Arial" w:hAnsi="Arial" w:cs="Arial"/>
          <w:sz w:val="20"/>
          <w:lang w:val="en-US"/>
        </w:rPr>
      </w:pPr>
      <w:r w:rsidRPr="00815907">
        <w:rPr>
          <w:rFonts w:ascii="Arial" w:hAnsi="Arial" w:cs="Arial"/>
          <w:sz w:val="20"/>
          <w:lang w:val="en-US"/>
        </w:rPr>
        <w:t xml:space="preserve">time sampling would give a more representative sample as it spans </w:t>
      </w:r>
      <w:proofErr w:type="gramStart"/>
      <w:r w:rsidRPr="00815907">
        <w:rPr>
          <w:rFonts w:ascii="Arial" w:hAnsi="Arial" w:cs="Arial"/>
          <w:sz w:val="20"/>
          <w:lang w:val="en-US"/>
        </w:rPr>
        <w:t>a period of time</w:t>
      </w:r>
      <w:proofErr w:type="gramEnd"/>
      <w:r w:rsidRPr="00815907">
        <w:rPr>
          <w:rFonts w:ascii="Arial" w:hAnsi="Arial" w:cs="Arial"/>
          <w:sz w:val="20"/>
          <w:lang w:val="en-US"/>
        </w:rPr>
        <w:t>.</w:t>
      </w:r>
    </w:p>
    <w:p w14:paraId="007CF69E" w14:textId="77777777" w:rsidR="00E53379" w:rsidRPr="00815907" w:rsidRDefault="00E53379" w:rsidP="00D960BC">
      <w:pPr>
        <w:rPr>
          <w:rFonts w:ascii="Arial" w:hAnsi="Arial" w:cs="Arial"/>
          <w:sz w:val="20"/>
          <w:lang w:val="en-US"/>
        </w:rPr>
      </w:pPr>
    </w:p>
    <w:p w14:paraId="007CF69F" w14:textId="77777777" w:rsidR="00E53379" w:rsidRPr="00815907" w:rsidRDefault="00E53379" w:rsidP="00D960BC">
      <w:pPr>
        <w:rPr>
          <w:rFonts w:ascii="Arial" w:hAnsi="Arial" w:cs="Arial"/>
          <w:sz w:val="20"/>
          <w:lang w:val="en-US"/>
        </w:rPr>
      </w:pPr>
      <w:r w:rsidRPr="00815907">
        <w:rPr>
          <w:rFonts w:ascii="Arial" w:hAnsi="Arial" w:cs="Arial"/>
          <w:sz w:val="20"/>
          <w:lang w:val="en-US"/>
        </w:rPr>
        <w:t>REFERENCE to own research</w:t>
      </w:r>
      <w:r w:rsidR="00362A0A" w:rsidRPr="00815907">
        <w:rPr>
          <w:rFonts w:ascii="Arial" w:hAnsi="Arial" w:cs="Arial"/>
          <w:sz w:val="20"/>
          <w:lang w:val="en-US"/>
        </w:rPr>
        <w:t xml:space="preserve"> is needed for EACH bullet point / feature.</w:t>
      </w:r>
    </w:p>
    <w:p w14:paraId="007CF6A0" w14:textId="77777777" w:rsidR="00E53379" w:rsidRPr="00815907" w:rsidRDefault="00E53379" w:rsidP="00D960BC">
      <w:pPr>
        <w:rPr>
          <w:rFonts w:ascii="Arial" w:hAnsi="Arial" w:cs="Arial"/>
          <w:b/>
          <w:sz w:val="20"/>
          <w:lang w:val="en-US"/>
        </w:rPr>
      </w:pPr>
    </w:p>
    <w:p w14:paraId="007CF6A1"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FF00"/>
        <w:rPr>
          <w:rFonts w:ascii="Arial" w:hAnsi="Arial" w:cs="Arial"/>
          <w:lang w:val="en-US"/>
        </w:rPr>
      </w:pPr>
      <w:r w:rsidRPr="00815907">
        <w:rPr>
          <w:rFonts w:ascii="Arial" w:hAnsi="Arial" w:cs="Arial"/>
          <w:lang w:val="en-US"/>
        </w:rPr>
        <w:t>Level 4 = 12-15 marks</w:t>
      </w:r>
    </w:p>
    <w:p w14:paraId="007CF6A2" w14:textId="77777777" w:rsidR="00E53379" w:rsidRPr="00815907" w:rsidRDefault="00E53379" w:rsidP="00D960BC">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00"/>
        <w:rPr>
          <w:rFonts w:ascii="Arial" w:hAnsi="Arial" w:cs="Arial"/>
          <w:lang w:val="en-US"/>
        </w:rPr>
      </w:pPr>
      <w:r w:rsidRPr="00815907">
        <w:rPr>
          <w:rFonts w:ascii="Arial" w:hAnsi="Arial" w:cs="Arial"/>
          <w:lang w:val="en-US"/>
        </w:rPr>
        <w:t xml:space="preserve">All 4 required features are addressed </w:t>
      </w:r>
    </w:p>
    <w:p w14:paraId="007CF6A3" w14:textId="77777777" w:rsidR="00E53379" w:rsidRPr="00815907" w:rsidRDefault="00E53379" w:rsidP="00D960BC">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00"/>
        <w:rPr>
          <w:rFonts w:ascii="Arial" w:hAnsi="Arial" w:cs="Arial"/>
          <w:lang w:val="en-US"/>
        </w:rPr>
      </w:pPr>
      <w:r w:rsidRPr="00815907">
        <w:rPr>
          <w:rFonts w:ascii="Arial" w:hAnsi="Arial" w:cs="Arial"/>
          <w:lang w:val="en-US"/>
        </w:rPr>
        <w:t>Accurate knowledge of each choice is demonstrated (C)</w:t>
      </w:r>
    </w:p>
    <w:p w14:paraId="007CF6A4" w14:textId="77777777" w:rsidR="00E53379" w:rsidRPr="00815907" w:rsidRDefault="00E53379" w:rsidP="00D960BC">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00"/>
        <w:rPr>
          <w:rFonts w:ascii="Arial" w:hAnsi="Arial" w:cs="Arial"/>
          <w:lang w:val="en-US"/>
        </w:rPr>
      </w:pPr>
      <w:r w:rsidRPr="00815907">
        <w:rPr>
          <w:rFonts w:ascii="Arial" w:hAnsi="Arial" w:cs="Arial"/>
          <w:lang w:val="en-US"/>
        </w:rPr>
        <w:t xml:space="preserve">Application to this scenario is demonstrated in relation to each choice (A) </w:t>
      </w:r>
    </w:p>
    <w:p w14:paraId="007CF6A5" w14:textId="77777777" w:rsidR="00E53379" w:rsidRPr="00815907" w:rsidRDefault="00E53379" w:rsidP="00D960BC">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00"/>
        <w:rPr>
          <w:rFonts w:ascii="Arial" w:hAnsi="Arial" w:cs="Arial"/>
          <w:lang w:val="en-US"/>
        </w:rPr>
      </w:pPr>
      <w:r w:rsidRPr="00815907">
        <w:rPr>
          <w:rFonts w:ascii="Arial" w:hAnsi="Arial" w:cs="Arial"/>
          <w:lang w:val="en-US"/>
        </w:rPr>
        <w:t xml:space="preserve">Appropriate justification of all or most techniques is demonstrated (J) </w:t>
      </w:r>
    </w:p>
    <w:p w14:paraId="007CF6A6" w14:textId="77777777" w:rsidR="00E53379" w:rsidRPr="00815907" w:rsidRDefault="00E53379" w:rsidP="00D960BC">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00"/>
        <w:rPr>
          <w:rFonts w:ascii="Arial" w:hAnsi="Arial" w:cs="Arial"/>
          <w:lang w:val="en-US"/>
        </w:rPr>
      </w:pPr>
      <w:r w:rsidRPr="00815907">
        <w:rPr>
          <w:rFonts w:ascii="Arial" w:hAnsi="Arial" w:cs="Arial"/>
          <w:lang w:val="en-US"/>
        </w:rPr>
        <w:t>Response explicitly draws on the candidates own research (R)</w:t>
      </w:r>
    </w:p>
    <w:p w14:paraId="007CF6A7" w14:textId="77777777" w:rsidR="00E53379" w:rsidRPr="00815907" w:rsidRDefault="00E53379" w:rsidP="00D960BC">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00"/>
        <w:rPr>
          <w:rFonts w:ascii="Arial" w:hAnsi="Arial" w:cs="Arial"/>
          <w:lang w:val="en-US"/>
        </w:rPr>
      </w:pPr>
      <w:r w:rsidRPr="00815907">
        <w:rPr>
          <w:rFonts w:ascii="Arial" w:hAnsi="Arial" w:cs="Arial"/>
          <w:lang w:val="en-US"/>
        </w:rPr>
        <w:t>The answer has sufficient coherence and detail to allow for replication.</w:t>
      </w:r>
    </w:p>
    <w:p w14:paraId="007CF6A8"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FF00"/>
        <w:rPr>
          <w:rFonts w:ascii="Arial" w:hAnsi="Arial" w:cs="Arial"/>
          <w:lang w:val="en-US"/>
        </w:rPr>
      </w:pPr>
    </w:p>
    <w:p w14:paraId="007CF6A9"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FF00"/>
        <w:rPr>
          <w:rFonts w:ascii="Arial" w:hAnsi="Arial" w:cs="Arial"/>
          <w:lang w:val="en-US"/>
        </w:rPr>
      </w:pPr>
      <w:r w:rsidRPr="00815907">
        <w:rPr>
          <w:rFonts w:ascii="Arial" w:hAnsi="Arial" w:cs="Arial"/>
          <w:lang w:val="en-US"/>
        </w:rPr>
        <w:t>Level 3 = 8-11 marks = reasonable</w:t>
      </w:r>
    </w:p>
    <w:p w14:paraId="007CF6AA"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FF00"/>
        <w:rPr>
          <w:rFonts w:ascii="Arial" w:hAnsi="Arial" w:cs="Arial"/>
          <w:lang w:val="en-US"/>
        </w:rPr>
      </w:pPr>
    </w:p>
    <w:p w14:paraId="007CF6AB"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FF00"/>
        <w:rPr>
          <w:rFonts w:ascii="Arial" w:hAnsi="Arial" w:cs="Arial"/>
          <w:lang w:val="en-US"/>
        </w:rPr>
      </w:pPr>
      <w:r w:rsidRPr="00815907">
        <w:rPr>
          <w:rFonts w:ascii="Arial" w:hAnsi="Arial" w:cs="Arial"/>
          <w:lang w:val="en-US"/>
        </w:rPr>
        <w:t>Level 2 = 4-7 marks = limited</w:t>
      </w:r>
    </w:p>
    <w:p w14:paraId="007CF6AC"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FF00"/>
        <w:rPr>
          <w:rFonts w:ascii="Arial" w:hAnsi="Arial" w:cs="Arial"/>
          <w:lang w:val="en-US"/>
        </w:rPr>
      </w:pPr>
    </w:p>
    <w:p w14:paraId="007CF6AD"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FF00"/>
        <w:rPr>
          <w:rFonts w:ascii="Arial" w:hAnsi="Arial" w:cs="Arial"/>
          <w:lang w:val="en-US"/>
        </w:rPr>
      </w:pPr>
      <w:r w:rsidRPr="00815907">
        <w:rPr>
          <w:rFonts w:ascii="Arial" w:hAnsi="Arial" w:cs="Arial"/>
          <w:lang w:val="en-US"/>
        </w:rPr>
        <w:t>Level 1 = 1-3 marks = basic</w:t>
      </w:r>
    </w:p>
    <w:p w14:paraId="007CF6AE" w14:textId="77777777" w:rsidR="00E53379" w:rsidRPr="00815907" w:rsidRDefault="00E53379" w:rsidP="00D960BC">
      <w:pPr>
        <w:rPr>
          <w:rFonts w:ascii="Arial" w:hAnsi="Arial" w:cs="Arial"/>
          <w:b/>
          <w:sz w:val="20"/>
          <w:lang w:val="en-US"/>
        </w:rPr>
      </w:pPr>
    </w:p>
    <w:p w14:paraId="007CF6AF" w14:textId="77777777" w:rsidR="00E53379" w:rsidRPr="00815907" w:rsidRDefault="00E53379" w:rsidP="00D960BC">
      <w:pPr>
        <w:rPr>
          <w:rFonts w:ascii="Arial" w:hAnsi="Arial" w:cs="Arial"/>
          <w:b/>
          <w:sz w:val="20"/>
          <w:lang w:val="en-US"/>
        </w:rPr>
      </w:pPr>
      <w:r w:rsidRPr="00815907">
        <w:rPr>
          <w:rFonts w:ascii="Arial" w:hAnsi="Arial" w:cs="Arial"/>
          <w:b/>
          <w:sz w:val="20"/>
          <w:lang w:val="en-US"/>
        </w:rPr>
        <w:br w:type="page"/>
      </w:r>
    </w:p>
    <w:p w14:paraId="007CF6B0" w14:textId="77777777" w:rsidR="00E53379" w:rsidRPr="00815907" w:rsidRDefault="00E53379" w:rsidP="00D960BC">
      <w:pPr>
        <w:rPr>
          <w:rFonts w:ascii="Arial" w:hAnsi="Arial" w:cs="Arial"/>
          <w:b/>
          <w:sz w:val="28"/>
          <w:lang w:val="en-US"/>
        </w:rPr>
      </w:pPr>
      <w:r w:rsidRPr="00815907">
        <w:rPr>
          <w:rFonts w:ascii="Arial" w:hAnsi="Arial" w:cs="Arial"/>
          <w:b/>
          <w:sz w:val="28"/>
          <w:lang w:val="en-US"/>
        </w:rPr>
        <w:lastRenderedPageBreak/>
        <w:t>Example for 15 marks</w:t>
      </w:r>
    </w:p>
    <w:p w14:paraId="007CF6B1" w14:textId="77777777" w:rsidR="00E53379" w:rsidRPr="00815907" w:rsidRDefault="00E53379" w:rsidP="00D960BC">
      <w:pPr>
        <w:rPr>
          <w:rFonts w:ascii="Arial" w:hAnsi="Arial" w:cs="Arial"/>
          <w:i/>
          <w:iCs/>
          <w:sz w:val="28"/>
        </w:rPr>
      </w:pPr>
      <w:r w:rsidRPr="00815907">
        <w:rPr>
          <w:rFonts w:ascii="Arial" w:hAnsi="Arial" w:cs="Arial"/>
          <w:noProof/>
          <w:sz w:val="28"/>
          <w:lang w:eastAsia="en-GB"/>
        </w:rPr>
        <w:drawing>
          <wp:anchor distT="0" distB="0" distL="114300" distR="114300" simplePos="0" relativeHeight="251659264" behindDoc="0" locked="0" layoutInCell="1" allowOverlap="1" wp14:anchorId="007CF90D" wp14:editId="007CF90E">
            <wp:simplePos x="0" y="0"/>
            <wp:positionH relativeFrom="column">
              <wp:posOffset>2685415</wp:posOffset>
            </wp:positionH>
            <wp:positionV relativeFrom="paragraph">
              <wp:posOffset>240030</wp:posOffset>
            </wp:positionV>
            <wp:extent cx="3392170" cy="1099185"/>
            <wp:effectExtent l="0" t="0" r="0" b="57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2170"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907">
        <w:rPr>
          <w:rFonts w:ascii="Arial" w:hAnsi="Arial" w:cs="Arial"/>
          <w:i/>
          <w:iCs/>
          <w:sz w:val="28"/>
        </w:rPr>
        <w:t xml:space="preserve">The study would be conducted on a Wednesday in summer (middle of July), in two different locations: Watford city centre and the village of </w:t>
      </w:r>
      <w:proofErr w:type="spellStart"/>
      <w:r w:rsidRPr="00815907">
        <w:rPr>
          <w:rFonts w:ascii="Arial" w:hAnsi="Arial" w:cs="Arial"/>
          <w:i/>
          <w:iCs/>
          <w:sz w:val="28"/>
        </w:rPr>
        <w:t>Letchmore</w:t>
      </w:r>
      <w:proofErr w:type="spellEnd"/>
      <w:r w:rsidRPr="00815907">
        <w:rPr>
          <w:rFonts w:ascii="Arial" w:hAnsi="Arial" w:cs="Arial"/>
          <w:i/>
          <w:iCs/>
          <w:sz w:val="28"/>
        </w:rPr>
        <w:t xml:space="preserve"> Heath. There would be two different researchers, with one for the city location and one for the village (</w:t>
      </w:r>
      <w:r w:rsidR="00362A0A" w:rsidRPr="00815907">
        <w:rPr>
          <w:rFonts w:ascii="Arial" w:hAnsi="Arial" w:cs="Arial"/>
          <w:i/>
          <w:iCs/>
          <w:sz w:val="28"/>
        </w:rPr>
        <w:t>F4</w:t>
      </w:r>
      <w:r w:rsidRPr="00815907">
        <w:rPr>
          <w:rFonts w:ascii="Arial" w:hAnsi="Arial" w:cs="Arial"/>
          <w:i/>
          <w:iCs/>
          <w:sz w:val="28"/>
        </w:rPr>
        <w:t xml:space="preserve">). </w:t>
      </w:r>
    </w:p>
    <w:p w14:paraId="007CF6B2" w14:textId="77777777" w:rsidR="00E53379" w:rsidRPr="00815907" w:rsidRDefault="00E53379" w:rsidP="00D960BC">
      <w:pPr>
        <w:rPr>
          <w:rFonts w:ascii="Arial" w:hAnsi="Arial" w:cs="Arial"/>
          <w:sz w:val="28"/>
        </w:rPr>
      </w:pPr>
    </w:p>
    <w:p w14:paraId="007CF6B3" w14:textId="77777777" w:rsidR="00E53379" w:rsidRPr="00815907" w:rsidRDefault="00E53379" w:rsidP="00D960BC">
      <w:pPr>
        <w:rPr>
          <w:rFonts w:ascii="Arial" w:hAnsi="Arial" w:cs="Arial"/>
          <w:i/>
          <w:iCs/>
          <w:sz w:val="28"/>
        </w:rPr>
      </w:pPr>
      <w:r w:rsidRPr="00815907">
        <w:rPr>
          <w:rFonts w:ascii="Arial" w:hAnsi="Arial" w:cs="Arial"/>
          <w:i/>
          <w:iCs/>
          <w:sz w:val="28"/>
        </w:rPr>
        <w:t>A structured observation (</w:t>
      </w:r>
      <w:r w:rsidR="00362A0A" w:rsidRPr="00815907">
        <w:rPr>
          <w:rFonts w:ascii="Arial" w:hAnsi="Arial" w:cs="Arial"/>
          <w:i/>
          <w:iCs/>
          <w:sz w:val="28"/>
        </w:rPr>
        <w:t>F1</w:t>
      </w:r>
      <w:r w:rsidRPr="00815907">
        <w:rPr>
          <w:rFonts w:ascii="Arial" w:hAnsi="Arial" w:cs="Arial"/>
          <w:i/>
          <w:iCs/>
          <w:sz w:val="28"/>
        </w:rPr>
        <w:t>) would be conducted using the predetermined behavioural categories (</w:t>
      </w:r>
      <w:r w:rsidR="00362A0A" w:rsidRPr="00815907">
        <w:rPr>
          <w:rFonts w:ascii="Arial" w:hAnsi="Arial" w:cs="Arial"/>
          <w:i/>
          <w:iCs/>
          <w:sz w:val="28"/>
        </w:rPr>
        <w:t>F4</w:t>
      </w:r>
      <w:r w:rsidRPr="00815907">
        <w:rPr>
          <w:rFonts w:ascii="Arial" w:hAnsi="Arial" w:cs="Arial"/>
          <w:i/>
          <w:iCs/>
          <w:sz w:val="28"/>
        </w:rPr>
        <w:t>) in the table here (</w:t>
      </w:r>
      <w:r w:rsidR="00362A0A" w:rsidRPr="00815907">
        <w:rPr>
          <w:rFonts w:ascii="Arial" w:hAnsi="Arial" w:cs="Arial"/>
          <w:i/>
          <w:iCs/>
          <w:sz w:val="28"/>
        </w:rPr>
        <w:t>E1 and C1</w:t>
      </w:r>
      <w:r w:rsidRPr="00815907">
        <w:rPr>
          <w:rFonts w:ascii="Arial" w:hAnsi="Arial" w:cs="Arial"/>
          <w:i/>
          <w:iCs/>
          <w:sz w:val="28"/>
        </w:rPr>
        <w:t>). This would allow easy recording of personal space behaviours with a simple tally created of the number of times every behaviour occurred in both urban and city areas (J1, J4). When I did my research on Facebook, it would have been easier to have prepared categories (</w:t>
      </w:r>
      <w:r w:rsidR="00362A0A" w:rsidRPr="00815907">
        <w:rPr>
          <w:rFonts w:ascii="Arial" w:hAnsi="Arial" w:cs="Arial"/>
          <w:i/>
          <w:iCs/>
          <w:sz w:val="28"/>
        </w:rPr>
        <w:t>O1</w:t>
      </w:r>
      <w:r w:rsidRPr="00815907">
        <w:rPr>
          <w:rFonts w:ascii="Arial" w:hAnsi="Arial" w:cs="Arial"/>
          <w:i/>
          <w:iCs/>
          <w:sz w:val="28"/>
        </w:rPr>
        <w:t xml:space="preserve">, </w:t>
      </w:r>
      <w:r w:rsidR="00362A0A" w:rsidRPr="00815907">
        <w:rPr>
          <w:rFonts w:ascii="Arial" w:hAnsi="Arial" w:cs="Arial"/>
          <w:i/>
          <w:iCs/>
          <w:sz w:val="28"/>
        </w:rPr>
        <w:t>O4</w:t>
      </w:r>
      <w:r w:rsidRPr="00815907">
        <w:rPr>
          <w:rFonts w:ascii="Arial" w:hAnsi="Arial" w:cs="Arial"/>
          <w:i/>
          <w:iCs/>
          <w:sz w:val="28"/>
        </w:rPr>
        <w:t>).</w:t>
      </w:r>
    </w:p>
    <w:p w14:paraId="007CF6B4" w14:textId="77777777" w:rsidR="00E53379" w:rsidRPr="00815907" w:rsidRDefault="00E53379" w:rsidP="00D960BC">
      <w:pPr>
        <w:rPr>
          <w:rFonts w:ascii="Arial" w:hAnsi="Arial" w:cs="Arial"/>
          <w:i/>
          <w:iCs/>
          <w:sz w:val="28"/>
        </w:rPr>
      </w:pPr>
    </w:p>
    <w:p w14:paraId="007CF6B5" w14:textId="77777777" w:rsidR="00E53379" w:rsidRPr="00815907" w:rsidRDefault="00E53379" w:rsidP="00D960BC">
      <w:pPr>
        <w:rPr>
          <w:rFonts w:ascii="Arial" w:hAnsi="Arial" w:cs="Arial"/>
          <w:i/>
          <w:iCs/>
          <w:sz w:val="28"/>
        </w:rPr>
      </w:pPr>
      <w:r w:rsidRPr="00815907">
        <w:rPr>
          <w:rFonts w:ascii="Arial" w:hAnsi="Arial" w:cs="Arial"/>
          <w:i/>
          <w:iCs/>
          <w:sz w:val="28"/>
        </w:rPr>
        <w:t>This would be a non-participant observation (</w:t>
      </w:r>
      <w:r w:rsidR="00362A0A" w:rsidRPr="00815907">
        <w:rPr>
          <w:rFonts w:ascii="Arial" w:hAnsi="Arial" w:cs="Arial"/>
          <w:i/>
          <w:iCs/>
          <w:sz w:val="28"/>
        </w:rPr>
        <w:t>F2</w:t>
      </w:r>
      <w:r w:rsidRPr="00815907">
        <w:rPr>
          <w:rFonts w:ascii="Arial" w:hAnsi="Arial" w:cs="Arial"/>
          <w:i/>
          <w:iCs/>
          <w:sz w:val="28"/>
        </w:rPr>
        <w:t>), with the researcher covertly recording peoples’ behaviour whilst sat on a bench pretending to read a newspaper (</w:t>
      </w:r>
      <w:r w:rsidR="00362A0A" w:rsidRPr="00815907">
        <w:rPr>
          <w:rFonts w:ascii="Arial" w:hAnsi="Arial" w:cs="Arial"/>
          <w:i/>
          <w:iCs/>
          <w:sz w:val="28"/>
        </w:rPr>
        <w:t>E2 and C2</w:t>
      </w:r>
      <w:r w:rsidRPr="00815907">
        <w:rPr>
          <w:rFonts w:ascii="Arial" w:hAnsi="Arial" w:cs="Arial"/>
          <w:i/>
          <w:iCs/>
          <w:sz w:val="28"/>
        </w:rPr>
        <w:t>). This would allow data to be recorded unobtrusively, although it may be difficult at times to be certain about what personal space behaviours are engaged in if sat too far away or if passers-by obstruct the researchers view (J2). This was seen in my research on Facebook that to be able to objectively view behaviour is important (</w:t>
      </w:r>
      <w:r w:rsidR="00362A0A" w:rsidRPr="00815907">
        <w:rPr>
          <w:rFonts w:ascii="Arial" w:hAnsi="Arial" w:cs="Arial"/>
          <w:i/>
          <w:iCs/>
          <w:sz w:val="28"/>
        </w:rPr>
        <w:t>O2</w:t>
      </w:r>
      <w:r w:rsidRPr="00815907">
        <w:rPr>
          <w:rFonts w:ascii="Arial" w:hAnsi="Arial" w:cs="Arial"/>
          <w:i/>
          <w:iCs/>
          <w:sz w:val="28"/>
        </w:rPr>
        <w:t>).</w:t>
      </w:r>
    </w:p>
    <w:p w14:paraId="007CF6B6" w14:textId="77777777" w:rsidR="00E53379" w:rsidRPr="00815907" w:rsidRDefault="00E53379" w:rsidP="00D960BC">
      <w:pPr>
        <w:rPr>
          <w:rFonts w:ascii="Arial" w:hAnsi="Arial" w:cs="Arial"/>
          <w:sz w:val="28"/>
        </w:rPr>
      </w:pPr>
    </w:p>
    <w:p w14:paraId="007CF6B7" w14:textId="77777777" w:rsidR="00E53379" w:rsidRPr="00815907" w:rsidRDefault="00E53379" w:rsidP="00D960BC">
      <w:pPr>
        <w:rPr>
          <w:rFonts w:ascii="Arial" w:hAnsi="Arial" w:cs="Arial"/>
          <w:i/>
          <w:iCs/>
          <w:sz w:val="28"/>
        </w:rPr>
      </w:pPr>
      <w:r w:rsidRPr="00815907">
        <w:rPr>
          <w:rFonts w:ascii="Arial" w:hAnsi="Arial" w:cs="Arial"/>
          <w:i/>
          <w:iCs/>
          <w:sz w:val="28"/>
        </w:rPr>
        <w:t>Time sampling would be used with observations occurring every half-hour, for two minutes each time between 8am and 6pm (</w:t>
      </w:r>
      <w:r w:rsidR="00362A0A" w:rsidRPr="00815907">
        <w:rPr>
          <w:rFonts w:ascii="Arial" w:hAnsi="Arial" w:cs="Arial"/>
          <w:i/>
          <w:iCs/>
          <w:sz w:val="28"/>
        </w:rPr>
        <w:t>F3</w:t>
      </w:r>
      <w:r w:rsidRPr="00815907">
        <w:rPr>
          <w:rFonts w:ascii="Arial" w:hAnsi="Arial" w:cs="Arial"/>
          <w:i/>
          <w:iCs/>
          <w:sz w:val="28"/>
        </w:rPr>
        <w:t xml:space="preserve">, </w:t>
      </w:r>
      <w:r w:rsidR="00362A0A" w:rsidRPr="00815907">
        <w:rPr>
          <w:rFonts w:ascii="Arial" w:hAnsi="Arial" w:cs="Arial"/>
          <w:i/>
          <w:iCs/>
          <w:sz w:val="28"/>
        </w:rPr>
        <w:t>E3, C3</w:t>
      </w:r>
      <w:r w:rsidRPr="00815907">
        <w:rPr>
          <w:rFonts w:ascii="Arial" w:hAnsi="Arial" w:cs="Arial"/>
          <w:i/>
          <w:iCs/>
          <w:sz w:val="28"/>
        </w:rPr>
        <w:t xml:space="preserve">). This would allow a more representative collection of data </w:t>
      </w:r>
      <w:r w:rsidR="00362A0A" w:rsidRPr="00815907">
        <w:rPr>
          <w:rFonts w:ascii="Arial" w:hAnsi="Arial" w:cs="Arial"/>
          <w:i/>
          <w:iCs/>
          <w:sz w:val="28"/>
        </w:rPr>
        <w:t xml:space="preserve">(J4) </w:t>
      </w:r>
      <w:r w:rsidRPr="00815907">
        <w:rPr>
          <w:rFonts w:ascii="Arial" w:hAnsi="Arial" w:cs="Arial"/>
          <w:i/>
          <w:iCs/>
          <w:sz w:val="28"/>
        </w:rPr>
        <w:t xml:space="preserve">of peoples’ personal space behaviour covering many different parts of the day. For example, it may show that personal space is influenced by factors such as whether people are in a rush to get to work in the morning, and this may be different for urban dwellers compared to city workers etc. (J3). This should increase the overall validity of the data by not just focusing on one particular time period. </w:t>
      </w:r>
    </w:p>
    <w:p w14:paraId="007CF6B8" w14:textId="77777777" w:rsidR="00E53379" w:rsidRPr="00815907" w:rsidRDefault="00E53379" w:rsidP="00D960BC">
      <w:pPr>
        <w:rPr>
          <w:rFonts w:ascii="Arial" w:hAnsi="Arial" w:cs="Arial"/>
          <w:i/>
          <w:iCs/>
          <w:sz w:val="28"/>
        </w:rPr>
      </w:pPr>
    </w:p>
    <w:p w14:paraId="007CF6B9" w14:textId="77777777" w:rsidR="00E53379" w:rsidRPr="00815907" w:rsidRDefault="00E53379" w:rsidP="00D960BC">
      <w:pPr>
        <w:rPr>
          <w:rFonts w:ascii="Arial" w:hAnsi="Arial" w:cs="Arial"/>
          <w:i/>
          <w:iCs/>
          <w:sz w:val="28"/>
        </w:rPr>
      </w:pPr>
      <w:r w:rsidRPr="00815907">
        <w:rPr>
          <w:rFonts w:ascii="Arial" w:hAnsi="Arial" w:cs="Arial"/>
          <w:i/>
          <w:iCs/>
          <w:sz w:val="28"/>
        </w:rPr>
        <w:t>But by only recording behaviour each half hour</w:t>
      </w:r>
      <w:r w:rsidR="00362A0A" w:rsidRPr="00815907">
        <w:rPr>
          <w:rFonts w:ascii="Arial" w:hAnsi="Arial" w:cs="Arial"/>
          <w:i/>
          <w:iCs/>
          <w:sz w:val="28"/>
        </w:rPr>
        <w:t xml:space="preserve"> (C4, E4, F4)</w:t>
      </w:r>
      <w:r w:rsidRPr="00815907">
        <w:rPr>
          <w:rFonts w:ascii="Arial" w:hAnsi="Arial" w:cs="Arial"/>
          <w:i/>
          <w:iCs/>
          <w:sz w:val="28"/>
        </w:rPr>
        <w:t>, there may be lots of examples of personal space behaviours that do not get recorded.  When I did my research on Facebook, we used event sampling, from the outcome (their FB picture), rather than over time, but this was a very different study (</w:t>
      </w:r>
      <w:r w:rsidR="00362A0A" w:rsidRPr="00815907">
        <w:rPr>
          <w:rFonts w:ascii="Arial" w:hAnsi="Arial" w:cs="Arial"/>
          <w:i/>
          <w:iCs/>
          <w:sz w:val="28"/>
        </w:rPr>
        <w:t>O3 and O4</w:t>
      </w:r>
      <w:r w:rsidRPr="00815907">
        <w:rPr>
          <w:rFonts w:ascii="Arial" w:hAnsi="Arial" w:cs="Arial"/>
          <w:i/>
          <w:iCs/>
          <w:sz w:val="28"/>
        </w:rPr>
        <w:t>).</w:t>
      </w:r>
    </w:p>
    <w:p w14:paraId="007CF6BA" w14:textId="77777777" w:rsidR="00E53379" w:rsidRPr="00815907" w:rsidRDefault="00E53379" w:rsidP="00D960BC">
      <w:pPr>
        <w:rPr>
          <w:rFonts w:ascii="Arial" w:hAnsi="Arial" w:cs="Arial"/>
          <w:iCs/>
          <w:sz w:val="28"/>
        </w:rPr>
      </w:pPr>
      <w:r w:rsidRPr="00815907">
        <w:rPr>
          <w:rFonts w:ascii="Arial" w:hAnsi="Arial" w:cs="Arial"/>
          <w:iCs/>
          <w:sz w:val="28"/>
        </w:rPr>
        <w:br w:type="page"/>
      </w:r>
    </w:p>
    <w:p w14:paraId="007CF6BB" w14:textId="77777777" w:rsidR="00E53379" w:rsidRPr="00815907" w:rsidRDefault="00E53379" w:rsidP="00D960BC">
      <w:pPr>
        <w:jc w:val="center"/>
        <w:rPr>
          <w:rFonts w:ascii="Arial" w:hAnsi="Arial" w:cs="Arial"/>
          <w:sz w:val="24"/>
          <w:lang w:val="en-US"/>
        </w:rPr>
      </w:pPr>
      <w:r w:rsidRPr="00815907">
        <w:rPr>
          <w:rFonts w:ascii="Arial" w:hAnsi="Arial" w:cs="Arial"/>
          <w:sz w:val="36"/>
          <w:lang w:val="en-US"/>
        </w:rPr>
        <w:lastRenderedPageBreak/>
        <w:t>Section C: Data Analysis and Interpretation</w:t>
      </w:r>
    </w:p>
    <w:p w14:paraId="007CF6BC" w14:textId="77777777" w:rsidR="00E53379" w:rsidRPr="00815907" w:rsidRDefault="00E53379" w:rsidP="00D960BC">
      <w:pPr>
        <w:jc w:val="center"/>
        <w:rPr>
          <w:rFonts w:ascii="Arial" w:hAnsi="Arial" w:cs="Arial"/>
          <w:sz w:val="24"/>
          <w:lang w:val="en-US"/>
        </w:rPr>
      </w:pPr>
    </w:p>
    <w:p w14:paraId="007CF6BD"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tabs>
          <w:tab w:val="left" w:pos="528"/>
        </w:tabs>
        <w:rPr>
          <w:rFonts w:ascii="Arial" w:hAnsi="Arial" w:cs="Arial"/>
          <w:b/>
          <w:sz w:val="20"/>
        </w:rPr>
      </w:pPr>
      <w:r w:rsidRPr="00815907">
        <w:rPr>
          <w:rFonts w:ascii="Arial" w:hAnsi="Arial" w:cs="Arial"/>
          <w:sz w:val="20"/>
        </w:rPr>
        <w:t>28</w:t>
      </w:r>
      <w:r w:rsidRPr="00815907">
        <w:rPr>
          <w:rFonts w:ascii="Arial" w:hAnsi="Arial" w:cs="Arial"/>
          <w:b/>
          <w:sz w:val="20"/>
        </w:rPr>
        <w:t xml:space="preserve">. </w:t>
      </w:r>
      <w:r w:rsidRPr="00815907">
        <w:rPr>
          <w:rFonts w:ascii="Arial" w:hAnsi="Arial" w:cs="Arial"/>
          <w:sz w:val="20"/>
        </w:rPr>
        <w:t xml:space="preserve">Identify </w:t>
      </w:r>
      <w:r w:rsidRPr="00815907">
        <w:rPr>
          <w:rFonts w:ascii="Arial" w:hAnsi="Arial" w:cs="Arial"/>
          <w:b/>
          <w:sz w:val="20"/>
        </w:rPr>
        <w:t xml:space="preserve">two </w:t>
      </w:r>
      <w:r w:rsidRPr="00815907">
        <w:rPr>
          <w:rFonts w:ascii="Arial" w:hAnsi="Arial" w:cs="Arial"/>
          <w:sz w:val="20"/>
        </w:rPr>
        <w:t>findings from the bar</w:t>
      </w:r>
      <w:r w:rsidRPr="00815907">
        <w:rPr>
          <w:rFonts w:ascii="Arial" w:hAnsi="Arial" w:cs="Arial"/>
          <w:spacing w:val="-16"/>
          <w:sz w:val="20"/>
        </w:rPr>
        <w:t xml:space="preserve"> </w:t>
      </w:r>
      <w:r w:rsidRPr="00815907">
        <w:rPr>
          <w:rFonts w:ascii="Arial" w:hAnsi="Arial" w:cs="Arial"/>
          <w:sz w:val="20"/>
        </w:rPr>
        <w:t xml:space="preserve">chart. </w:t>
      </w:r>
      <w:r w:rsidRPr="00815907">
        <w:rPr>
          <w:rFonts w:ascii="Arial" w:hAnsi="Arial" w:cs="Arial"/>
          <w:b/>
          <w:sz w:val="20"/>
        </w:rPr>
        <w:t xml:space="preserve"> [2]</w:t>
      </w:r>
    </w:p>
    <w:p w14:paraId="007CF6BE" w14:textId="77777777" w:rsidR="00E53379" w:rsidRPr="00815907" w:rsidRDefault="00E53379" w:rsidP="00D960BC">
      <w:pPr>
        <w:pStyle w:val="ListParagraph"/>
        <w:widowControl w:val="0"/>
        <w:numPr>
          <w:ilvl w:val="0"/>
          <w:numId w:val="12"/>
        </w:numPr>
        <w:contextualSpacing w:val="0"/>
        <w:rPr>
          <w:rFonts w:ascii="Arial" w:hAnsi="Arial" w:cs="Arial"/>
          <w:sz w:val="20"/>
        </w:rPr>
      </w:pPr>
      <w:r w:rsidRPr="00815907">
        <w:rPr>
          <w:rFonts w:ascii="Arial" w:hAnsi="Arial" w:cs="Arial"/>
          <w:sz w:val="20"/>
        </w:rPr>
        <w:t xml:space="preserve">1 mark for recognising that the image was mainly perceived as a monkey or teapot </w:t>
      </w:r>
    </w:p>
    <w:p w14:paraId="007CF6BF" w14:textId="77777777" w:rsidR="00E53379" w:rsidRPr="00815907" w:rsidRDefault="00E53379" w:rsidP="00D960BC">
      <w:pPr>
        <w:pStyle w:val="ListParagraph"/>
        <w:widowControl w:val="0"/>
        <w:numPr>
          <w:ilvl w:val="0"/>
          <w:numId w:val="12"/>
        </w:numPr>
        <w:contextualSpacing w:val="0"/>
        <w:rPr>
          <w:rFonts w:ascii="Arial" w:hAnsi="Arial" w:cs="Arial"/>
          <w:sz w:val="20"/>
        </w:rPr>
      </w:pPr>
      <w:r w:rsidRPr="00815907">
        <w:rPr>
          <w:rFonts w:ascii="Arial" w:hAnsi="Arial" w:cs="Arial"/>
          <w:sz w:val="20"/>
        </w:rPr>
        <w:t>1 mark for recognising that the image was perceived as much as a monkey as a teapot.</w:t>
      </w:r>
    </w:p>
    <w:p w14:paraId="007CF6C0" w14:textId="77777777" w:rsidR="00E53379" w:rsidRPr="00815907" w:rsidRDefault="00E53379" w:rsidP="00D960BC">
      <w:pPr>
        <w:widowControl w:val="0"/>
        <w:rPr>
          <w:rFonts w:ascii="Arial" w:hAnsi="Arial" w:cs="Arial"/>
          <w:sz w:val="20"/>
        </w:rPr>
      </w:pPr>
    </w:p>
    <w:p w14:paraId="007CF6C1" w14:textId="77777777" w:rsidR="00E53379" w:rsidRPr="00815907" w:rsidRDefault="00E53379" w:rsidP="00D960BC">
      <w:pPr>
        <w:widowControl w:val="0"/>
        <w:rPr>
          <w:rFonts w:ascii="Arial" w:hAnsi="Arial" w:cs="Arial"/>
          <w:sz w:val="20"/>
        </w:rPr>
      </w:pPr>
      <w:r w:rsidRPr="00815907">
        <w:rPr>
          <w:rFonts w:ascii="Arial" w:hAnsi="Arial" w:cs="Arial"/>
          <w:sz w:val="20"/>
        </w:rPr>
        <w:t xml:space="preserve">0 marks for an identification of the raw data </w:t>
      </w:r>
      <w:r w:rsidRPr="00815907">
        <w:rPr>
          <w:rFonts w:ascii="Arial" w:hAnsi="Arial" w:cs="Arial"/>
          <w:b/>
          <w:sz w:val="20"/>
        </w:rPr>
        <w:t>which does not go beyond 1 column</w:t>
      </w:r>
      <w:r w:rsidRPr="00815907">
        <w:rPr>
          <w:rFonts w:ascii="Arial" w:hAnsi="Arial" w:cs="Arial"/>
          <w:sz w:val="20"/>
        </w:rPr>
        <w:t xml:space="preserve"> (e.g. 2 people saw it as neither)</w:t>
      </w:r>
    </w:p>
    <w:p w14:paraId="007CF6C2" w14:textId="77777777" w:rsidR="00E53379" w:rsidRPr="00815907" w:rsidRDefault="00E53379" w:rsidP="00D960BC">
      <w:pPr>
        <w:rPr>
          <w:rFonts w:ascii="Arial" w:hAnsi="Arial" w:cs="Arial"/>
          <w:sz w:val="20"/>
        </w:rPr>
      </w:pPr>
    </w:p>
    <w:p w14:paraId="007CF6C3"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 xml:space="preserve">29. Explain why a bar chart is appropriate for presenting </w:t>
      </w:r>
      <w:r w:rsidRPr="00815907">
        <w:rPr>
          <w:rFonts w:ascii="Arial" w:hAnsi="Arial" w:cs="Arial"/>
          <w:sz w:val="20"/>
          <w:u w:val="single"/>
        </w:rPr>
        <w:t>this</w:t>
      </w:r>
      <w:r w:rsidRPr="00815907">
        <w:rPr>
          <w:rFonts w:ascii="Arial" w:hAnsi="Arial" w:cs="Arial"/>
          <w:sz w:val="20"/>
        </w:rPr>
        <w:t xml:space="preserve"> data. [2]</w:t>
      </w:r>
    </w:p>
    <w:p w14:paraId="007CF6C4" w14:textId="77777777" w:rsidR="00E53379" w:rsidRPr="00815907" w:rsidRDefault="00E53379" w:rsidP="00D960BC">
      <w:pPr>
        <w:pStyle w:val="ListParagraph"/>
        <w:widowControl w:val="0"/>
        <w:numPr>
          <w:ilvl w:val="0"/>
          <w:numId w:val="11"/>
        </w:numPr>
        <w:contextualSpacing w:val="0"/>
        <w:rPr>
          <w:rFonts w:ascii="Arial" w:hAnsi="Arial" w:cs="Arial"/>
          <w:sz w:val="20"/>
        </w:rPr>
      </w:pPr>
      <w:r w:rsidRPr="00815907">
        <w:rPr>
          <w:rFonts w:ascii="Arial" w:hAnsi="Arial" w:cs="Arial"/>
          <w:sz w:val="20"/>
        </w:rPr>
        <w:t>1 mark for explaining that data is discrete/categorical/ nominal. Accept qualitative.</w:t>
      </w:r>
    </w:p>
    <w:p w14:paraId="007CF6C5" w14:textId="77777777" w:rsidR="00E53379" w:rsidRPr="00815907" w:rsidRDefault="00E53379" w:rsidP="00D960BC">
      <w:pPr>
        <w:pStyle w:val="ListParagraph"/>
        <w:widowControl w:val="0"/>
        <w:numPr>
          <w:ilvl w:val="0"/>
          <w:numId w:val="11"/>
        </w:numPr>
        <w:contextualSpacing w:val="0"/>
        <w:rPr>
          <w:rFonts w:ascii="Arial" w:hAnsi="Arial" w:cs="Arial"/>
          <w:sz w:val="20"/>
        </w:rPr>
      </w:pPr>
      <w:r w:rsidRPr="00815907">
        <w:rPr>
          <w:rFonts w:ascii="Arial" w:hAnsi="Arial" w:cs="Arial"/>
          <w:sz w:val="20"/>
        </w:rPr>
        <w:t>1 mark for context / reference to this study (e.g. use of words such as duck, rabbit).</w:t>
      </w:r>
    </w:p>
    <w:p w14:paraId="007CF6C6" w14:textId="77777777" w:rsidR="00E53379" w:rsidRPr="00815907" w:rsidRDefault="00E53379" w:rsidP="00D960BC">
      <w:pPr>
        <w:tabs>
          <w:tab w:val="left" w:pos="839"/>
        </w:tabs>
        <w:ind w:right="215"/>
        <w:rPr>
          <w:rFonts w:ascii="Arial" w:hAnsi="Arial" w:cs="Arial"/>
          <w:sz w:val="20"/>
        </w:rPr>
      </w:pPr>
    </w:p>
    <w:p w14:paraId="007CF6C7"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tabs>
          <w:tab w:val="left" w:pos="839"/>
        </w:tabs>
        <w:ind w:right="215"/>
        <w:rPr>
          <w:rFonts w:ascii="Arial" w:hAnsi="Arial" w:cs="Arial"/>
          <w:sz w:val="20"/>
        </w:rPr>
      </w:pPr>
      <w:r w:rsidRPr="00815907">
        <w:rPr>
          <w:rFonts w:ascii="Arial" w:hAnsi="Arial" w:cs="Arial"/>
          <w:sz w:val="20"/>
        </w:rPr>
        <w:t xml:space="preserve">30. Name and outline the measure of central tendency which would be used in </w:t>
      </w:r>
      <w:r w:rsidRPr="00815907">
        <w:rPr>
          <w:rFonts w:ascii="Arial" w:hAnsi="Arial" w:cs="Arial"/>
          <w:sz w:val="20"/>
          <w:u w:val="single"/>
        </w:rPr>
        <w:t>this</w:t>
      </w:r>
      <w:r w:rsidRPr="00815907">
        <w:rPr>
          <w:rFonts w:ascii="Arial" w:hAnsi="Arial" w:cs="Arial"/>
          <w:sz w:val="20"/>
        </w:rPr>
        <w:t xml:space="preserve"> study. </w:t>
      </w:r>
      <w:r w:rsidRPr="00815907">
        <w:rPr>
          <w:rFonts w:ascii="Arial" w:hAnsi="Arial" w:cs="Arial"/>
          <w:b/>
          <w:sz w:val="20"/>
        </w:rPr>
        <w:t>[</w:t>
      </w:r>
      <w:r w:rsidRPr="00815907">
        <w:rPr>
          <w:rFonts w:ascii="Arial" w:hAnsi="Arial" w:cs="Arial"/>
          <w:sz w:val="20"/>
        </w:rPr>
        <w:t>3</w:t>
      </w:r>
      <w:r w:rsidRPr="00815907">
        <w:rPr>
          <w:rFonts w:ascii="Arial" w:hAnsi="Arial" w:cs="Arial"/>
          <w:b/>
          <w:sz w:val="20"/>
        </w:rPr>
        <w:t>]</w:t>
      </w:r>
    </w:p>
    <w:p w14:paraId="007CF6C8" w14:textId="77777777" w:rsidR="00E53379" w:rsidRPr="00815907" w:rsidRDefault="00E53379" w:rsidP="00D960BC">
      <w:pPr>
        <w:pStyle w:val="ListParagraph"/>
        <w:numPr>
          <w:ilvl w:val="0"/>
          <w:numId w:val="11"/>
        </w:numPr>
        <w:tabs>
          <w:tab w:val="left" w:pos="839"/>
        </w:tabs>
        <w:ind w:right="370"/>
        <w:rPr>
          <w:rFonts w:ascii="Arial" w:hAnsi="Arial" w:cs="Arial"/>
          <w:sz w:val="20"/>
        </w:rPr>
      </w:pPr>
      <w:r w:rsidRPr="00815907">
        <w:rPr>
          <w:rFonts w:ascii="Arial" w:hAnsi="Arial" w:cs="Arial"/>
          <w:sz w:val="20"/>
        </w:rPr>
        <w:t>1 mark for median / mean</w:t>
      </w:r>
    </w:p>
    <w:p w14:paraId="007CF6C9" w14:textId="77777777" w:rsidR="00E53379" w:rsidRPr="00815907" w:rsidRDefault="00E53379" w:rsidP="00D960BC">
      <w:pPr>
        <w:pStyle w:val="ListParagraph"/>
        <w:numPr>
          <w:ilvl w:val="0"/>
          <w:numId w:val="11"/>
        </w:numPr>
        <w:tabs>
          <w:tab w:val="left" w:pos="839"/>
        </w:tabs>
        <w:ind w:right="370"/>
        <w:rPr>
          <w:rFonts w:ascii="Arial" w:hAnsi="Arial" w:cs="Arial"/>
          <w:sz w:val="20"/>
        </w:rPr>
      </w:pPr>
      <w:r w:rsidRPr="00815907">
        <w:rPr>
          <w:rFonts w:ascii="Arial" w:hAnsi="Arial" w:cs="Arial"/>
          <w:sz w:val="20"/>
        </w:rPr>
        <w:t>1 mark for an explanation of how this is calculated</w:t>
      </w:r>
    </w:p>
    <w:p w14:paraId="007CF6CA" w14:textId="77777777" w:rsidR="00E53379" w:rsidRPr="00815907" w:rsidRDefault="00E53379" w:rsidP="00D960BC">
      <w:pPr>
        <w:pStyle w:val="ListParagraph"/>
        <w:widowControl w:val="0"/>
        <w:numPr>
          <w:ilvl w:val="0"/>
          <w:numId w:val="11"/>
        </w:numPr>
        <w:rPr>
          <w:rFonts w:ascii="Arial" w:hAnsi="Arial" w:cs="Arial"/>
          <w:sz w:val="20"/>
        </w:rPr>
      </w:pPr>
      <w:r w:rsidRPr="00815907">
        <w:rPr>
          <w:rFonts w:ascii="Arial" w:hAnsi="Arial" w:cs="Arial"/>
          <w:sz w:val="20"/>
        </w:rPr>
        <w:t>1 mark for reference to this study (e.g. use of words such as duck, rabbit).</w:t>
      </w:r>
    </w:p>
    <w:p w14:paraId="007CF6CB" w14:textId="77777777" w:rsidR="00E53379" w:rsidRPr="00815907" w:rsidRDefault="00E53379" w:rsidP="00D960BC">
      <w:pPr>
        <w:tabs>
          <w:tab w:val="left" w:pos="839"/>
        </w:tabs>
        <w:ind w:right="370"/>
        <w:rPr>
          <w:rFonts w:ascii="Arial" w:hAnsi="Arial" w:cs="Arial"/>
          <w:sz w:val="20"/>
        </w:rPr>
      </w:pPr>
    </w:p>
    <w:p w14:paraId="007CF6CC"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tabs>
          <w:tab w:val="left" w:pos="839"/>
        </w:tabs>
        <w:ind w:right="370"/>
        <w:rPr>
          <w:rFonts w:ascii="Arial" w:hAnsi="Arial" w:cs="Arial"/>
          <w:sz w:val="20"/>
        </w:rPr>
      </w:pPr>
      <w:r w:rsidRPr="00815907">
        <w:rPr>
          <w:rFonts w:ascii="Arial" w:hAnsi="Arial" w:cs="Arial"/>
          <w:sz w:val="20"/>
        </w:rPr>
        <w:t>31. Explain how the research had ensured internal reliability in this study. [3]</w:t>
      </w:r>
    </w:p>
    <w:p w14:paraId="007CF6CD" w14:textId="77777777" w:rsidR="00E53379" w:rsidRPr="00815907" w:rsidRDefault="00E53379" w:rsidP="00D960BC">
      <w:pPr>
        <w:pStyle w:val="ListParagraph"/>
        <w:numPr>
          <w:ilvl w:val="0"/>
          <w:numId w:val="11"/>
        </w:numPr>
        <w:tabs>
          <w:tab w:val="left" w:pos="839"/>
        </w:tabs>
        <w:ind w:right="370"/>
        <w:rPr>
          <w:rFonts w:ascii="Arial" w:hAnsi="Arial" w:cs="Arial"/>
          <w:sz w:val="20"/>
        </w:rPr>
      </w:pPr>
      <w:r w:rsidRPr="00815907">
        <w:rPr>
          <w:rFonts w:ascii="Arial" w:hAnsi="Arial" w:cs="Arial"/>
          <w:sz w:val="20"/>
        </w:rPr>
        <w:t>1 mark for naming inter-rater reliability</w:t>
      </w:r>
    </w:p>
    <w:p w14:paraId="007CF6CE" w14:textId="77777777" w:rsidR="00E53379" w:rsidRPr="00815907" w:rsidRDefault="00E53379" w:rsidP="00D960BC">
      <w:pPr>
        <w:pStyle w:val="ListParagraph"/>
        <w:numPr>
          <w:ilvl w:val="0"/>
          <w:numId w:val="11"/>
        </w:numPr>
        <w:tabs>
          <w:tab w:val="left" w:pos="839"/>
        </w:tabs>
        <w:ind w:right="370"/>
        <w:rPr>
          <w:rFonts w:ascii="Arial" w:hAnsi="Arial" w:cs="Arial"/>
          <w:sz w:val="20"/>
        </w:rPr>
      </w:pPr>
      <w:r w:rsidRPr="00815907">
        <w:rPr>
          <w:rFonts w:ascii="Arial" w:hAnsi="Arial" w:cs="Arial"/>
          <w:sz w:val="20"/>
        </w:rPr>
        <w:t>1 mark for an explanation of how this occurs</w:t>
      </w:r>
    </w:p>
    <w:p w14:paraId="007CF6CF" w14:textId="783F0FA3" w:rsidR="00E53379" w:rsidRDefault="00E53379" w:rsidP="00D960BC">
      <w:pPr>
        <w:pStyle w:val="ListParagraph"/>
        <w:numPr>
          <w:ilvl w:val="0"/>
          <w:numId w:val="11"/>
        </w:numPr>
        <w:tabs>
          <w:tab w:val="left" w:pos="839"/>
        </w:tabs>
        <w:ind w:right="370"/>
        <w:rPr>
          <w:rFonts w:ascii="Arial" w:hAnsi="Arial" w:cs="Arial"/>
          <w:sz w:val="20"/>
        </w:rPr>
      </w:pPr>
      <w:r w:rsidRPr="00815907">
        <w:rPr>
          <w:rFonts w:ascii="Arial" w:hAnsi="Arial" w:cs="Arial"/>
          <w:sz w:val="20"/>
        </w:rPr>
        <w:t>1 mark for reference to this study (e.g. use of words such independent judges, ambiguous image, etc.)</w:t>
      </w:r>
    </w:p>
    <w:p w14:paraId="536DFF23" w14:textId="77777777" w:rsidR="00331889" w:rsidRDefault="00331889" w:rsidP="00331889">
      <w:pPr>
        <w:tabs>
          <w:tab w:val="left" w:pos="839"/>
        </w:tabs>
        <w:ind w:right="370"/>
        <w:rPr>
          <w:rFonts w:ascii="Arial" w:hAnsi="Arial" w:cs="Arial"/>
          <w:sz w:val="20"/>
        </w:rPr>
      </w:pPr>
    </w:p>
    <w:p w14:paraId="2647E31E" w14:textId="543369C8" w:rsidR="00331889" w:rsidRPr="00331889" w:rsidRDefault="00331889" w:rsidP="00331889">
      <w:pPr>
        <w:tabs>
          <w:tab w:val="left" w:pos="839"/>
        </w:tabs>
        <w:ind w:right="370"/>
        <w:rPr>
          <w:rFonts w:ascii="Arial" w:hAnsi="Arial" w:cs="Arial"/>
          <w:b/>
          <w:bCs/>
          <w:sz w:val="20"/>
        </w:rPr>
      </w:pPr>
      <w:r w:rsidRPr="00331889">
        <w:rPr>
          <w:rFonts w:ascii="Arial" w:hAnsi="Arial" w:cs="Arial"/>
          <w:b/>
          <w:bCs/>
          <w:sz w:val="20"/>
        </w:rPr>
        <w:t>Example for 3 marks</w:t>
      </w:r>
    </w:p>
    <w:p w14:paraId="3EA359CF" w14:textId="6DEAB899" w:rsidR="00331889" w:rsidRPr="00331889" w:rsidRDefault="001A0D9F" w:rsidP="00331889">
      <w:pPr>
        <w:tabs>
          <w:tab w:val="left" w:pos="839"/>
        </w:tabs>
        <w:ind w:right="370"/>
        <w:rPr>
          <w:rFonts w:ascii="Arial" w:hAnsi="Arial" w:cs="Arial"/>
          <w:sz w:val="20"/>
        </w:rPr>
      </w:pPr>
      <w:r>
        <w:rPr>
          <w:rFonts w:ascii="Arial" w:hAnsi="Arial" w:cs="Arial"/>
          <w:sz w:val="20"/>
        </w:rPr>
        <w:t>They ensured that there was i</w:t>
      </w:r>
      <w:r w:rsidR="00331889" w:rsidRPr="00331889">
        <w:rPr>
          <w:rFonts w:ascii="Arial" w:hAnsi="Arial" w:cs="Arial"/>
          <w:sz w:val="20"/>
        </w:rPr>
        <w:t xml:space="preserve">nter-rater reliability </w:t>
      </w:r>
      <w:r>
        <w:rPr>
          <w:rFonts w:ascii="Arial" w:hAnsi="Arial" w:cs="Arial"/>
          <w:sz w:val="20"/>
        </w:rPr>
        <w:t>[1] by</w:t>
      </w:r>
      <w:r w:rsidR="00331889" w:rsidRPr="00331889">
        <w:rPr>
          <w:rFonts w:ascii="Arial" w:hAnsi="Arial" w:cs="Arial"/>
          <w:sz w:val="20"/>
        </w:rPr>
        <w:t xml:space="preserve"> getting more than one person to judge that the image could be seen</w:t>
      </w:r>
      <w:r>
        <w:rPr>
          <w:rFonts w:ascii="Arial" w:hAnsi="Arial" w:cs="Arial"/>
          <w:sz w:val="20"/>
        </w:rPr>
        <w:t xml:space="preserve"> [1]</w:t>
      </w:r>
      <w:r w:rsidR="00331889" w:rsidRPr="00331889">
        <w:rPr>
          <w:rFonts w:ascii="Arial" w:hAnsi="Arial" w:cs="Arial"/>
          <w:sz w:val="20"/>
        </w:rPr>
        <w:t xml:space="preserve"> to be a duck and a rabbit</w:t>
      </w:r>
      <w:r>
        <w:rPr>
          <w:rFonts w:ascii="Arial" w:hAnsi="Arial" w:cs="Arial"/>
          <w:sz w:val="20"/>
        </w:rPr>
        <w:t xml:space="preserve"> [1]</w:t>
      </w:r>
      <w:r w:rsidR="00331889" w:rsidRPr="00331889">
        <w:rPr>
          <w:rFonts w:ascii="Arial" w:hAnsi="Arial" w:cs="Arial"/>
          <w:sz w:val="20"/>
        </w:rPr>
        <w:t>.</w:t>
      </w:r>
    </w:p>
    <w:p w14:paraId="007CF6D0" w14:textId="77777777" w:rsidR="00E53379" w:rsidRPr="00815907" w:rsidRDefault="00E53379" w:rsidP="00D960BC">
      <w:pPr>
        <w:rPr>
          <w:rFonts w:ascii="Arial" w:hAnsi="Arial" w:cs="Arial"/>
          <w:iCs/>
          <w:sz w:val="20"/>
        </w:rPr>
      </w:pPr>
    </w:p>
    <w:p w14:paraId="007CF6D1"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iCs/>
          <w:sz w:val="20"/>
        </w:rPr>
      </w:pPr>
      <w:r w:rsidRPr="00815907">
        <w:rPr>
          <w:rFonts w:ascii="Arial" w:hAnsi="Arial" w:cs="Arial"/>
          <w:iCs/>
          <w:sz w:val="20"/>
        </w:rPr>
        <w:t>32. Name and briefly describe the experimental design used in this study. [2]</w:t>
      </w:r>
    </w:p>
    <w:p w14:paraId="007CF6D2"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1 mark for naming independent measures / groups design.</w:t>
      </w:r>
    </w:p>
    <w:p w14:paraId="007CF6D3"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1 mark for knowing this means assigning different participants to each condition.</w:t>
      </w:r>
    </w:p>
    <w:p w14:paraId="007CF6D4" w14:textId="77777777" w:rsidR="00E53379" w:rsidRPr="00815907" w:rsidRDefault="00E53379" w:rsidP="00D960BC">
      <w:pPr>
        <w:rPr>
          <w:rFonts w:ascii="Arial" w:hAnsi="Arial" w:cs="Arial"/>
          <w:iCs/>
          <w:sz w:val="20"/>
        </w:rPr>
      </w:pPr>
    </w:p>
    <w:p w14:paraId="007CF6D5"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iCs/>
          <w:sz w:val="20"/>
        </w:rPr>
      </w:pPr>
      <w:r w:rsidRPr="00815907">
        <w:rPr>
          <w:rFonts w:ascii="Arial" w:hAnsi="Arial" w:cs="Arial"/>
          <w:iCs/>
          <w:sz w:val="20"/>
        </w:rPr>
        <w:t>33. Explain why this experimental design was appropriate for this study. [3]</w:t>
      </w:r>
    </w:p>
    <w:p w14:paraId="007CF6D6"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1 mark to state why it is appropriate</w:t>
      </w:r>
    </w:p>
    <w:p w14:paraId="007CF6D7" w14:textId="77777777" w:rsidR="00E53379" w:rsidRPr="00815907" w:rsidRDefault="00E53379" w:rsidP="00D960BC">
      <w:pPr>
        <w:pStyle w:val="ListParagraph"/>
        <w:numPr>
          <w:ilvl w:val="1"/>
          <w:numId w:val="11"/>
        </w:numPr>
        <w:rPr>
          <w:rFonts w:ascii="Arial" w:hAnsi="Arial" w:cs="Arial"/>
          <w:iCs/>
          <w:sz w:val="20"/>
        </w:rPr>
        <w:sectPr w:rsidR="00E53379" w:rsidRPr="00815907" w:rsidSect="00A86EA8">
          <w:type w:val="continuous"/>
          <w:pgSz w:w="11906" w:h="16838"/>
          <w:pgMar w:top="1440" w:right="1440" w:bottom="1440" w:left="1440" w:header="708" w:footer="708" w:gutter="0"/>
          <w:cols w:space="708"/>
          <w:docGrid w:linePitch="360"/>
        </w:sectPr>
      </w:pPr>
    </w:p>
    <w:p w14:paraId="007CF6D8" w14:textId="77777777" w:rsidR="00E53379" w:rsidRPr="00815907" w:rsidRDefault="00E53379" w:rsidP="00D960BC">
      <w:pPr>
        <w:pStyle w:val="ListParagraph"/>
        <w:numPr>
          <w:ilvl w:val="1"/>
          <w:numId w:val="11"/>
        </w:numPr>
        <w:rPr>
          <w:rFonts w:ascii="Arial" w:hAnsi="Arial" w:cs="Arial"/>
          <w:iCs/>
          <w:sz w:val="20"/>
        </w:rPr>
      </w:pPr>
      <w:r w:rsidRPr="00815907">
        <w:rPr>
          <w:rFonts w:ascii="Arial" w:hAnsi="Arial" w:cs="Arial"/>
          <w:iCs/>
          <w:sz w:val="20"/>
        </w:rPr>
        <w:t>reduced demand characteristics</w:t>
      </w:r>
    </w:p>
    <w:p w14:paraId="007CF6D9" w14:textId="77777777" w:rsidR="00E53379" w:rsidRPr="00815907" w:rsidRDefault="00E53379" w:rsidP="00D960BC">
      <w:pPr>
        <w:pStyle w:val="ListParagraph"/>
        <w:numPr>
          <w:ilvl w:val="1"/>
          <w:numId w:val="11"/>
        </w:numPr>
        <w:rPr>
          <w:rFonts w:ascii="Arial" w:hAnsi="Arial" w:cs="Arial"/>
          <w:iCs/>
          <w:sz w:val="20"/>
        </w:rPr>
      </w:pPr>
      <w:r w:rsidRPr="00815907">
        <w:rPr>
          <w:rFonts w:ascii="Arial" w:hAnsi="Arial" w:cs="Arial"/>
          <w:iCs/>
          <w:sz w:val="20"/>
        </w:rPr>
        <w:t>eliminating practice effect</w:t>
      </w:r>
    </w:p>
    <w:p w14:paraId="007CF6DA" w14:textId="77777777" w:rsidR="00E53379" w:rsidRPr="00815907" w:rsidRDefault="00E53379" w:rsidP="00D960BC">
      <w:pPr>
        <w:pStyle w:val="ListParagraph"/>
        <w:numPr>
          <w:ilvl w:val="1"/>
          <w:numId w:val="11"/>
        </w:numPr>
        <w:rPr>
          <w:rFonts w:ascii="Arial" w:hAnsi="Arial" w:cs="Arial"/>
          <w:iCs/>
          <w:sz w:val="20"/>
        </w:rPr>
      </w:pPr>
      <w:r w:rsidRPr="00815907">
        <w:rPr>
          <w:rFonts w:ascii="Arial" w:hAnsi="Arial" w:cs="Arial"/>
          <w:iCs/>
          <w:sz w:val="20"/>
        </w:rPr>
        <w:t>no need for time delay between conditions</w:t>
      </w:r>
    </w:p>
    <w:p w14:paraId="007CF6DB" w14:textId="77777777" w:rsidR="00E53379" w:rsidRPr="00815907" w:rsidRDefault="00E53379" w:rsidP="00D960BC">
      <w:pPr>
        <w:pStyle w:val="ListParagraph"/>
        <w:numPr>
          <w:ilvl w:val="0"/>
          <w:numId w:val="11"/>
        </w:numPr>
        <w:rPr>
          <w:rFonts w:ascii="Arial" w:hAnsi="Arial" w:cs="Arial"/>
          <w:iCs/>
          <w:sz w:val="20"/>
        </w:rPr>
        <w:sectPr w:rsidR="00E53379" w:rsidRPr="00815907" w:rsidSect="00A86EA8">
          <w:type w:val="continuous"/>
          <w:pgSz w:w="11906" w:h="16838"/>
          <w:pgMar w:top="1440" w:right="1440" w:bottom="1440" w:left="1440" w:header="708" w:footer="708" w:gutter="0"/>
          <w:cols w:num="2" w:space="708"/>
          <w:docGrid w:linePitch="360"/>
        </w:sectPr>
      </w:pPr>
    </w:p>
    <w:p w14:paraId="007CF6DC"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Up to 2 marks for applying the understanding to the study</w:t>
      </w:r>
    </w:p>
    <w:p w14:paraId="007CF6DD" w14:textId="77777777" w:rsidR="00E53379" w:rsidRPr="00815907" w:rsidRDefault="00E53379" w:rsidP="00D960BC">
      <w:pPr>
        <w:rPr>
          <w:rFonts w:ascii="Arial" w:hAnsi="Arial" w:cs="Arial"/>
          <w:iCs/>
          <w:sz w:val="20"/>
        </w:rPr>
      </w:pPr>
    </w:p>
    <w:p w14:paraId="007CF6DE" w14:textId="77777777" w:rsidR="00E53379" w:rsidRPr="00815907" w:rsidRDefault="00E53379" w:rsidP="00D960BC">
      <w:pPr>
        <w:rPr>
          <w:rFonts w:ascii="Arial" w:hAnsi="Arial" w:cs="Arial"/>
          <w:b/>
          <w:iCs/>
          <w:sz w:val="20"/>
        </w:rPr>
      </w:pPr>
      <w:r w:rsidRPr="00815907">
        <w:rPr>
          <w:rFonts w:ascii="Arial" w:hAnsi="Arial" w:cs="Arial"/>
          <w:b/>
          <w:iCs/>
          <w:sz w:val="20"/>
        </w:rPr>
        <w:t>Example for 3 marks</w:t>
      </w:r>
    </w:p>
    <w:p w14:paraId="007CF6DF" w14:textId="5EE47E89" w:rsidR="00E53379" w:rsidRPr="00815907" w:rsidRDefault="00E53379" w:rsidP="00D960BC">
      <w:pPr>
        <w:rPr>
          <w:rFonts w:ascii="Arial" w:hAnsi="Arial" w:cs="Arial"/>
          <w:iCs/>
          <w:sz w:val="20"/>
        </w:rPr>
      </w:pPr>
      <w:r w:rsidRPr="00815907">
        <w:rPr>
          <w:rFonts w:ascii="Arial" w:hAnsi="Arial" w:cs="Arial"/>
          <w:iCs/>
          <w:sz w:val="20"/>
        </w:rPr>
        <w:t xml:space="preserve">Appropriate because it reduces demand characteristics </w:t>
      </w:r>
      <w:r w:rsidR="00A539E6">
        <w:rPr>
          <w:rFonts w:ascii="Arial" w:hAnsi="Arial" w:cs="Arial"/>
          <w:iCs/>
          <w:sz w:val="20"/>
        </w:rPr>
        <w:t>[</w:t>
      </w:r>
      <w:r w:rsidRPr="00815907">
        <w:rPr>
          <w:rFonts w:ascii="Arial" w:hAnsi="Arial" w:cs="Arial"/>
          <w:iCs/>
          <w:sz w:val="20"/>
        </w:rPr>
        <w:t>1</w:t>
      </w:r>
      <w:r w:rsidR="00A539E6">
        <w:rPr>
          <w:rFonts w:ascii="Arial" w:hAnsi="Arial" w:cs="Arial"/>
          <w:iCs/>
          <w:sz w:val="20"/>
        </w:rPr>
        <w:t>]</w:t>
      </w:r>
      <w:r w:rsidRPr="00815907">
        <w:rPr>
          <w:rFonts w:ascii="Arial" w:hAnsi="Arial" w:cs="Arial"/>
          <w:iCs/>
          <w:sz w:val="20"/>
        </w:rPr>
        <w:t xml:space="preserve"> the participants may perceive the image the same way again </w:t>
      </w:r>
      <w:r w:rsidR="00A539E6">
        <w:rPr>
          <w:rFonts w:ascii="Arial" w:hAnsi="Arial" w:cs="Arial"/>
          <w:iCs/>
          <w:sz w:val="20"/>
        </w:rPr>
        <w:t xml:space="preserve">[1] </w:t>
      </w:r>
      <w:r w:rsidRPr="00815907">
        <w:rPr>
          <w:rFonts w:ascii="Arial" w:hAnsi="Arial" w:cs="Arial"/>
          <w:iCs/>
          <w:sz w:val="20"/>
        </w:rPr>
        <w:t xml:space="preserve">because they have perceived it this way once already (practice effect) </w:t>
      </w:r>
      <w:r w:rsidR="00A539E6">
        <w:rPr>
          <w:rFonts w:ascii="Arial" w:hAnsi="Arial" w:cs="Arial"/>
          <w:iCs/>
          <w:sz w:val="20"/>
        </w:rPr>
        <w:t>[1]</w:t>
      </w:r>
      <w:r w:rsidRPr="00815907">
        <w:rPr>
          <w:rFonts w:ascii="Arial" w:hAnsi="Arial" w:cs="Arial"/>
          <w:iCs/>
          <w:sz w:val="20"/>
        </w:rPr>
        <w:t>.</w:t>
      </w:r>
    </w:p>
    <w:p w14:paraId="007CF6E0" w14:textId="77777777" w:rsidR="00E53379" w:rsidRPr="00815907" w:rsidRDefault="00E53379" w:rsidP="00D960BC">
      <w:pPr>
        <w:rPr>
          <w:rFonts w:ascii="Arial" w:hAnsi="Arial" w:cs="Arial"/>
          <w:iCs/>
          <w:sz w:val="20"/>
        </w:rPr>
      </w:pPr>
    </w:p>
    <w:p w14:paraId="007CF6E1"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iCs/>
          <w:sz w:val="20"/>
        </w:rPr>
      </w:pPr>
      <w:r w:rsidRPr="00815907">
        <w:rPr>
          <w:rFonts w:ascii="Arial" w:hAnsi="Arial" w:cs="Arial"/>
          <w:iCs/>
          <w:sz w:val="20"/>
        </w:rPr>
        <w:t>34. To what extent does this study lack population validity? [3]</w:t>
      </w:r>
    </w:p>
    <w:p w14:paraId="007CF6E2" w14:textId="77777777" w:rsidR="00E53379" w:rsidRPr="00815907" w:rsidRDefault="00E53379" w:rsidP="00D960BC">
      <w:pPr>
        <w:rPr>
          <w:rFonts w:ascii="Arial" w:hAnsi="Arial" w:cs="Arial"/>
          <w:iCs/>
          <w:sz w:val="20"/>
        </w:rPr>
      </w:pPr>
      <w:r w:rsidRPr="00815907">
        <w:rPr>
          <w:rFonts w:ascii="Arial" w:hAnsi="Arial" w:cs="Arial"/>
          <w:iCs/>
          <w:sz w:val="20"/>
        </w:rPr>
        <w:t>1 mark for each of the following to a maximum of 3 marks:</w:t>
      </w:r>
    </w:p>
    <w:p w14:paraId="007CF6E3"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for an explicit judgement (it does, to a greater extent, etc.)</w:t>
      </w:r>
    </w:p>
    <w:p w14:paraId="007CF6E4"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for a reason based on the sample size</w:t>
      </w:r>
    </w:p>
    <w:p w14:paraId="007CF6E5"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for reference to the sample size (50)</w:t>
      </w:r>
    </w:p>
    <w:p w14:paraId="007CF6E6"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for a reason based on the sample being students</w:t>
      </w:r>
    </w:p>
    <w:p w14:paraId="007CF6E7"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for reference to the sample being students</w:t>
      </w:r>
    </w:p>
    <w:p w14:paraId="007CF6E8" w14:textId="77777777" w:rsidR="00E53379" w:rsidRPr="00815907" w:rsidRDefault="00E53379" w:rsidP="00D960BC">
      <w:pPr>
        <w:rPr>
          <w:rFonts w:ascii="Arial" w:hAnsi="Arial" w:cs="Arial"/>
          <w:iCs/>
          <w:sz w:val="20"/>
        </w:rPr>
      </w:pPr>
    </w:p>
    <w:p w14:paraId="007CF6E9"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iCs/>
          <w:sz w:val="20"/>
        </w:rPr>
      </w:pPr>
      <w:r w:rsidRPr="00815907">
        <w:rPr>
          <w:rFonts w:ascii="Arial" w:hAnsi="Arial" w:cs="Arial"/>
          <w:iCs/>
          <w:sz w:val="20"/>
        </w:rPr>
        <w:t>35. Identify the section of a Psychology report where this table of results would be placed. [1]</w:t>
      </w:r>
    </w:p>
    <w:p w14:paraId="007CF6EA" w14:textId="77777777" w:rsidR="00E53379" w:rsidRPr="00815907" w:rsidRDefault="00E53379" w:rsidP="00D960BC">
      <w:pPr>
        <w:rPr>
          <w:rFonts w:ascii="Arial" w:hAnsi="Arial" w:cs="Arial"/>
          <w:iCs/>
          <w:sz w:val="20"/>
        </w:rPr>
      </w:pPr>
      <w:r w:rsidRPr="00815907">
        <w:rPr>
          <w:rFonts w:ascii="Arial" w:hAnsi="Arial" w:cs="Arial"/>
          <w:iCs/>
          <w:sz w:val="20"/>
        </w:rPr>
        <w:t>Results</w:t>
      </w:r>
    </w:p>
    <w:p w14:paraId="007CF6EB" w14:textId="77777777" w:rsidR="00E53379" w:rsidRPr="00815907" w:rsidRDefault="00E53379" w:rsidP="00D960BC">
      <w:pPr>
        <w:rPr>
          <w:rFonts w:ascii="Arial" w:hAnsi="Arial" w:cs="Arial"/>
          <w:iCs/>
          <w:sz w:val="20"/>
        </w:rPr>
      </w:pPr>
    </w:p>
    <w:p w14:paraId="007CF6EC"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iCs/>
          <w:sz w:val="20"/>
        </w:rPr>
      </w:pPr>
      <w:r w:rsidRPr="00815907">
        <w:rPr>
          <w:rFonts w:ascii="Arial" w:hAnsi="Arial" w:cs="Arial"/>
          <w:iCs/>
          <w:sz w:val="20"/>
        </w:rPr>
        <w:t>36. Give 2 reasons for this choice of test (chi squared) with reference to the study. [4]</w:t>
      </w:r>
    </w:p>
    <w:p w14:paraId="007CF6ED" w14:textId="77777777" w:rsidR="00E53379" w:rsidRPr="00815907" w:rsidRDefault="00E53379" w:rsidP="00D960BC">
      <w:pPr>
        <w:rPr>
          <w:rFonts w:ascii="Arial" w:hAnsi="Arial" w:cs="Arial"/>
          <w:iCs/>
          <w:sz w:val="20"/>
        </w:rPr>
      </w:pPr>
      <w:r w:rsidRPr="00815907">
        <w:rPr>
          <w:rFonts w:ascii="Arial" w:hAnsi="Arial" w:cs="Arial"/>
          <w:iCs/>
          <w:sz w:val="20"/>
        </w:rPr>
        <w:t>Up to 2 marks for any of the following reasons;</w:t>
      </w:r>
    </w:p>
    <w:p w14:paraId="007CF6EE" w14:textId="77777777" w:rsidR="00E53379" w:rsidRPr="00815907" w:rsidRDefault="00E53379" w:rsidP="00D960BC">
      <w:pPr>
        <w:pStyle w:val="ListParagraph"/>
        <w:numPr>
          <w:ilvl w:val="0"/>
          <w:numId w:val="11"/>
        </w:numPr>
        <w:rPr>
          <w:rFonts w:ascii="Arial" w:hAnsi="Arial" w:cs="Arial"/>
          <w:iCs/>
          <w:sz w:val="20"/>
        </w:rPr>
        <w:sectPr w:rsidR="00E53379" w:rsidRPr="00815907" w:rsidSect="00A86EA8">
          <w:type w:val="continuous"/>
          <w:pgSz w:w="11906" w:h="16838"/>
          <w:pgMar w:top="1440" w:right="1440" w:bottom="1440" w:left="1440" w:header="708" w:footer="708" w:gutter="0"/>
          <w:cols w:space="708"/>
          <w:docGrid w:linePitch="360"/>
        </w:sectPr>
      </w:pPr>
    </w:p>
    <w:p w14:paraId="007CF6EF"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 xml:space="preserve">test of difference </w:t>
      </w:r>
    </w:p>
    <w:p w14:paraId="007CF6F0"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independent measures</w:t>
      </w:r>
    </w:p>
    <w:p w14:paraId="007CF6F1"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nominal data</w:t>
      </w:r>
    </w:p>
    <w:p w14:paraId="007CF6F2" w14:textId="77777777" w:rsidR="00E53379" w:rsidRPr="00815907" w:rsidRDefault="00E53379" w:rsidP="00D960BC">
      <w:pPr>
        <w:rPr>
          <w:rFonts w:ascii="Arial" w:hAnsi="Arial" w:cs="Arial"/>
          <w:iCs/>
          <w:sz w:val="20"/>
        </w:rPr>
        <w:sectPr w:rsidR="00E53379" w:rsidRPr="00815907" w:rsidSect="00A86EA8">
          <w:type w:val="continuous"/>
          <w:pgSz w:w="11906" w:h="16838"/>
          <w:pgMar w:top="1440" w:right="1440" w:bottom="1440" w:left="1440" w:header="708" w:footer="708" w:gutter="0"/>
          <w:cols w:num="3" w:space="708"/>
          <w:docGrid w:linePitch="360"/>
        </w:sectPr>
      </w:pPr>
    </w:p>
    <w:p w14:paraId="007CF6F3" w14:textId="77777777" w:rsidR="00E53379" w:rsidRPr="00815907" w:rsidRDefault="00E53379" w:rsidP="00D960BC">
      <w:pPr>
        <w:rPr>
          <w:rFonts w:ascii="Arial" w:hAnsi="Arial" w:cs="Arial"/>
          <w:iCs/>
          <w:sz w:val="20"/>
        </w:rPr>
      </w:pPr>
    </w:p>
    <w:p w14:paraId="007CF6F4" w14:textId="77777777" w:rsidR="00E53379" w:rsidRPr="00815907" w:rsidRDefault="00E53379" w:rsidP="00D960BC">
      <w:pPr>
        <w:rPr>
          <w:rFonts w:ascii="Arial" w:hAnsi="Arial" w:cs="Arial"/>
          <w:iCs/>
          <w:sz w:val="20"/>
        </w:rPr>
      </w:pPr>
      <w:r w:rsidRPr="00815907">
        <w:rPr>
          <w:rFonts w:ascii="Arial" w:hAnsi="Arial" w:cs="Arial"/>
          <w:iCs/>
          <w:sz w:val="20"/>
        </w:rPr>
        <w:t xml:space="preserve">A further 2 marks for relating the chosen criteria to features of the study </w:t>
      </w:r>
    </w:p>
    <w:p w14:paraId="007CF6F5"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the experiment investigated a difference (1) between perception of an image depending on how it had been primed (1).</w:t>
      </w:r>
    </w:p>
    <w:p w14:paraId="007CF6F6"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the design was independent measures (1) as each condition contained a different set of Ps (1)</w:t>
      </w:r>
    </w:p>
    <w:p w14:paraId="007CF6F7"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the data was nominal (1) as responses were categorized as either ‘duck’ or ‘rabbit’ (1).</w:t>
      </w:r>
    </w:p>
    <w:p w14:paraId="007CF6F8" w14:textId="77777777" w:rsidR="00E53379" w:rsidRPr="00815907" w:rsidRDefault="00E53379" w:rsidP="00D960BC">
      <w:pPr>
        <w:rPr>
          <w:rFonts w:ascii="Arial" w:hAnsi="Arial" w:cs="Arial"/>
          <w:iCs/>
          <w:sz w:val="20"/>
        </w:rPr>
      </w:pPr>
    </w:p>
    <w:p w14:paraId="007CF6F9"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tabs>
          <w:tab w:val="left" w:pos="620"/>
        </w:tabs>
        <w:ind w:left="98" w:right="54"/>
        <w:rPr>
          <w:rFonts w:ascii="Arial" w:hAnsi="Arial" w:cs="Arial"/>
          <w:b/>
          <w:sz w:val="20"/>
        </w:rPr>
      </w:pPr>
      <w:r w:rsidRPr="00815907">
        <w:rPr>
          <w:rFonts w:ascii="Arial" w:hAnsi="Arial" w:cs="Arial"/>
          <w:sz w:val="20"/>
        </w:rPr>
        <w:t>37. Explain how the psychologist would determine the appropriate degrees of freedom (df) for this</w:t>
      </w:r>
      <w:r w:rsidRPr="00815907">
        <w:rPr>
          <w:rFonts w:ascii="Arial" w:hAnsi="Arial" w:cs="Arial"/>
          <w:spacing w:val="-25"/>
          <w:sz w:val="20"/>
        </w:rPr>
        <w:t xml:space="preserve"> </w:t>
      </w:r>
      <w:r w:rsidRPr="00815907">
        <w:rPr>
          <w:rFonts w:ascii="Arial" w:hAnsi="Arial" w:cs="Arial"/>
          <w:sz w:val="20"/>
        </w:rPr>
        <w:t xml:space="preserve">test. </w:t>
      </w:r>
      <w:r w:rsidRPr="00815907">
        <w:rPr>
          <w:rFonts w:ascii="Arial" w:hAnsi="Arial" w:cs="Arial"/>
          <w:b/>
          <w:sz w:val="20"/>
        </w:rPr>
        <w:t>[2]</w:t>
      </w:r>
    </w:p>
    <w:p w14:paraId="007CF6FA" w14:textId="77777777" w:rsidR="00E53379" w:rsidRPr="00815907" w:rsidRDefault="00E53379" w:rsidP="00D960BC">
      <w:pPr>
        <w:pStyle w:val="ListParagraph"/>
        <w:widowControl w:val="0"/>
        <w:numPr>
          <w:ilvl w:val="0"/>
          <w:numId w:val="11"/>
        </w:numPr>
        <w:rPr>
          <w:rFonts w:ascii="Arial" w:hAnsi="Arial" w:cs="Arial"/>
          <w:sz w:val="20"/>
        </w:rPr>
      </w:pPr>
      <w:r w:rsidRPr="00815907">
        <w:rPr>
          <w:rFonts w:ascii="Arial" w:hAnsi="Arial" w:cs="Arial"/>
          <w:sz w:val="20"/>
        </w:rPr>
        <w:t>1 mark for stating that degrees of freedom can be calculated as (rows-1) x (column-1).</w:t>
      </w:r>
    </w:p>
    <w:p w14:paraId="007CF6FB" w14:textId="77777777" w:rsidR="00E53379" w:rsidRPr="00815907" w:rsidRDefault="00E53379" w:rsidP="00D960BC">
      <w:pPr>
        <w:pStyle w:val="BodyText"/>
        <w:numPr>
          <w:ilvl w:val="0"/>
          <w:numId w:val="11"/>
        </w:numPr>
        <w:rPr>
          <w:b/>
          <w:sz w:val="20"/>
        </w:rPr>
      </w:pPr>
      <w:r w:rsidRPr="00815907">
        <w:rPr>
          <w:sz w:val="20"/>
        </w:rPr>
        <w:t>1 mark for stating that in this study, there is 1 degree of freedom.</w:t>
      </w:r>
    </w:p>
    <w:p w14:paraId="007CF6FC" w14:textId="77777777" w:rsidR="00E53379" w:rsidRPr="00815907" w:rsidRDefault="00E53379" w:rsidP="00D960BC">
      <w:pPr>
        <w:rPr>
          <w:rFonts w:ascii="Arial" w:hAnsi="Arial" w:cs="Arial"/>
          <w:iCs/>
          <w:sz w:val="20"/>
        </w:rPr>
      </w:pPr>
    </w:p>
    <w:p w14:paraId="007CF6FD"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iCs/>
          <w:sz w:val="20"/>
        </w:rPr>
      </w:pPr>
      <w:r w:rsidRPr="00815907">
        <w:rPr>
          <w:rFonts w:ascii="Arial" w:hAnsi="Arial" w:cs="Arial"/>
          <w:iCs/>
          <w:sz w:val="20"/>
        </w:rPr>
        <w:t>38. Using the above critical values, explain whether the psychologist has found a significant difference or not. [4]</w:t>
      </w:r>
    </w:p>
    <w:p w14:paraId="007CF6FE" w14:textId="77777777" w:rsidR="00E53379" w:rsidRPr="00815907" w:rsidRDefault="00E53379" w:rsidP="00D960BC">
      <w:pPr>
        <w:rPr>
          <w:rFonts w:ascii="Arial" w:hAnsi="Arial" w:cs="Arial"/>
          <w:iCs/>
          <w:sz w:val="20"/>
        </w:rPr>
      </w:pPr>
    </w:p>
    <w:p w14:paraId="007CF6FF" w14:textId="77777777" w:rsidR="00E53379" w:rsidRPr="00815907" w:rsidRDefault="00E53379" w:rsidP="00D960BC">
      <w:pPr>
        <w:rPr>
          <w:rFonts w:ascii="Arial" w:hAnsi="Arial" w:cs="Arial"/>
          <w:iCs/>
          <w:sz w:val="20"/>
        </w:rPr>
      </w:pPr>
      <w:r w:rsidRPr="00815907">
        <w:rPr>
          <w:rFonts w:ascii="Arial" w:hAnsi="Arial" w:cs="Arial"/>
          <w:iCs/>
          <w:sz w:val="20"/>
        </w:rPr>
        <w:t>1 mark for each of the following, to a maximum of 4 marks</w:t>
      </w:r>
    </w:p>
    <w:p w14:paraId="007CF700"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 xml:space="preserve">1 mark for explaining the results </w:t>
      </w:r>
      <w:r w:rsidRPr="00815907">
        <w:rPr>
          <w:rFonts w:ascii="Arial" w:hAnsi="Arial" w:cs="Arial"/>
          <w:iCs/>
          <w:sz w:val="20"/>
          <w:u w:val="single"/>
        </w:rPr>
        <w:t>are significant at p=0.05</w:t>
      </w:r>
    </w:p>
    <w:p w14:paraId="007CF701"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1 mark for explaining why, i.e. observed value is greater than critical value.</w:t>
      </w:r>
    </w:p>
    <w:p w14:paraId="007CF702"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1 mark for explaining that Chi squa</w:t>
      </w:r>
      <w:r w:rsidRPr="00815907">
        <w:rPr>
          <w:rFonts w:ascii="Arial" w:hAnsi="Arial" w:cs="Arial"/>
          <w:iCs/>
          <w:sz w:val="20"/>
          <w:u w:val="single"/>
        </w:rPr>
        <w:t>r</w:t>
      </w:r>
      <w:r w:rsidRPr="00815907">
        <w:rPr>
          <w:rFonts w:ascii="Arial" w:hAnsi="Arial" w:cs="Arial"/>
          <w:iCs/>
          <w:sz w:val="20"/>
        </w:rPr>
        <w:t>ed requires the observed value to be g</w:t>
      </w:r>
      <w:r w:rsidRPr="00815907">
        <w:rPr>
          <w:rFonts w:ascii="Arial" w:hAnsi="Arial" w:cs="Arial"/>
          <w:iCs/>
          <w:sz w:val="20"/>
          <w:u w:val="single"/>
        </w:rPr>
        <w:t>r</w:t>
      </w:r>
      <w:r w:rsidRPr="00815907">
        <w:rPr>
          <w:rFonts w:ascii="Arial" w:hAnsi="Arial" w:cs="Arial"/>
          <w:iCs/>
          <w:sz w:val="20"/>
        </w:rPr>
        <w:t>eater than the critical value.</w:t>
      </w:r>
    </w:p>
    <w:p w14:paraId="007CF703"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1 mark for explaining that 0.05 is the accepted level of significance for analysis.</w:t>
      </w:r>
    </w:p>
    <w:p w14:paraId="007CF704"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1 mark for explaining that the results were not significant at the other more stringent levels of significance.</w:t>
      </w:r>
    </w:p>
    <w:p w14:paraId="007CF705" w14:textId="77777777" w:rsidR="00E53379" w:rsidRPr="00815907" w:rsidRDefault="00E53379" w:rsidP="00D960BC">
      <w:pPr>
        <w:rPr>
          <w:rFonts w:ascii="Arial" w:hAnsi="Arial" w:cs="Arial"/>
          <w:iCs/>
          <w:sz w:val="20"/>
        </w:rPr>
      </w:pPr>
    </w:p>
    <w:p w14:paraId="007CF706" w14:textId="77777777" w:rsidR="00E53379" w:rsidRPr="00815907" w:rsidRDefault="00E53379" w:rsidP="00D960BC">
      <w:pPr>
        <w:rPr>
          <w:rFonts w:ascii="Arial" w:hAnsi="Arial" w:cs="Arial"/>
          <w:b/>
          <w:iCs/>
          <w:sz w:val="20"/>
        </w:rPr>
      </w:pPr>
      <w:r w:rsidRPr="00815907">
        <w:rPr>
          <w:rFonts w:ascii="Arial" w:hAnsi="Arial" w:cs="Arial"/>
          <w:b/>
          <w:iCs/>
          <w:sz w:val="20"/>
        </w:rPr>
        <w:t>Example for 4 marks</w:t>
      </w:r>
    </w:p>
    <w:p w14:paraId="007CF707" w14:textId="639554F7" w:rsidR="00E53379" w:rsidRPr="00815907" w:rsidRDefault="00E53379" w:rsidP="00D960BC">
      <w:pPr>
        <w:rPr>
          <w:rFonts w:ascii="Arial" w:hAnsi="Arial" w:cs="Arial"/>
          <w:iCs/>
          <w:sz w:val="20"/>
        </w:rPr>
      </w:pPr>
      <w:r w:rsidRPr="00815907">
        <w:rPr>
          <w:rFonts w:ascii="Arial" w:hAnsi="Arial" w:cs="Arial"/>
          <w:iCs/>
          <w:sz w:val="20"/>
        </w:rPr>
        <w:t xml:space="preserve">The results are significant if the probability is set at p=0.05 </w:t>
      </w:r>
      <w:r w:rsidR="00EA765A">
        <w:rPr>
          <w:rFonts w:ascii="Arial" w:hAnsi="Arial" w:cs="Arial"/>
          <w:iCs/>
          <w:sz w:val="20"/>
        </w:rPr>
        <w:t>[1]</w:t>
      </w:r>
      <w:r w:rsidRPr="00815907">
        <w:rPr>
          <w:rFonts w:ascii="Arial" w:hAnsi="Arial" w:cs="Arial"/>
          <w:iCs/>
          <w:sz w:val="20"/>
        </w:rPr>
        <w:t xml:space="preserve"> because the observed value of 3.80</w:t>
      </w:r>
      <w:r w:rsidR="00EA765A">
        <w:rPr>
          <w:rFonts w:ascii="Arial" w:hAnsi="Arial" w:cs="Arial"/>
          <w:iCs/>
          <w:sz w:val="20"/>
        </w:rPr>
        <w:t xml:space="preserve"> </w:t>
      </w:r>
      <w:r w:rsidRPr="00815907">
        <w:rPr>
          <w:rFonts w:ascii="Arial" w:hAnsi="Arial" w:cs="Arial"/>
          <w:iCs/>
          <w:sz w:val="20"/>
        </w:rPr>
        <w:t xml:space="preserve">is greater than critical value 2.71 </w:t>
      </w:r>
      <w:r w:rsidR="003222ED">
        <w:rPr>
          <w:rFonts w:ascii="Arial" w:hAnsi="Arial" w:cs="Arial"/>
          <w:iCs/>
          <w:sz w:val="20"/>
        </w:rPr>
        <w:t>[1]</w:t>
      </w:r>
      <w:r w:rsidRPr="00815907">
        <w:rPr>
          <w:rFonts w:ascii="Arial" w:hAnsi="Arial" w:cs="Arial"/>
          <w:iCs/>
          <w:sz w:val="20"/>
        </w:rPr>
        <w:t>, which is the way round needed for Chi squared</w:t>
      </w:r>
      <w:r w:rsidR="003222ED">
        <w:rPr>
          <w:rFonts w:ascii="Arial" w:hAnsi="Arial" w:cs="Arial"/>
          <w:iCs/>
          <w:sz w:val="20"/>
        </w:rPr>
        <w:t xml:space="preserve"> [1]</w:t>
      </w:r>
      <w:r w:rsidRPr="00815907">
        <w:rPr>
          <w:rFonts w:ascii="Arial" w:hAnsi="Arial" w:cs="Arial"/>
          <w:iCs/>
          <w:sz w:val="20"/>
        </w:rPr>
        <w:t xml:space="preserve">. p=0.05 is the usual level of probability set in Psychology </w:t>
      </w:r>
      <w:r w:rsidR="003222ED">
        <w:rPr>
          <w:rFonts w:ascii="Arial" w:hAnsi="Arial" w:cs="Arial"/>
          <w:iCs/>
          <w:sz w:val="20"/>
        </w:rPr>
        <w:t>[1].</w:t>
      </w:r>
      <w:r w:rsidRPr="00815907">
        <w:rPr>
          <w:rFonts w:ascii="Arial" w:hAnsi="Arial" w:cs="Arial"/>
          <w:iCs/>
          <w:sz w:val="20"/>
        </w:rPr>
        <w:t xml:space="preserve"> The result would not be significant if you had set probability at 0.025 or 0.01 </w:t>
      </w:r>
      <w:r w:rsidR="003222ED">
        <w:rPr>
          <w:rFonts w:ascii="Arial" w:hAnsi="Arial" w:cs="Arial"/>
          <w:iCs/>
          <w:sz w:val="20"/>
        </w:rPr>
        <w:t>[1]</w:t>
      </w:r>
      <w:r w:rsidRPr="00815907">
        <w:rPr>
          <w:rFonts w:ascii="Arial" w:hAnsi="Arial" w:cs="Arial"/>
          <w:iCs/>
          <w:sz w:val="20"/>
        </w:rPr>
        <w:t xml:space="preserve">. </w:t>
      </w:r>
    </w:p>
    <w:p w14:paraId="007CF708" w14:textId="77777777" w:rsidR="00E53379" w:rsidRPr="00815907" w:rsidRDefault="00E53379" w:rsidP="00D960BC">
      <w:pPr>
        <w:rPr>
          <w:rFonts w:ascii="Arial" w:hAnsi="Arial" w:cs="Arial"/>
          <w:iCs/>
          <w:sz w:val="20"/>
        </w:rPr>
      </w:pPr>
    </w:p>
    <w:p w14:paraId="007CF709"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iCs/>
          <w:sz w:val="20"/>
        </w:rPr>
      </w:pPr>
      <w:r w:rsidRPr="00815907">
        <w:rPr>
          <w:rFonts w:ascii="Arial" w:hAnsi="Arial" w:cs="Arial"/>
          <w:iCs/>
          <w:sz w:val="20"/>
        </w:rPr>
        <w:t>39. Explain is meant by a ‘Type 1 error’. [2]</w:t>
      </w:r>
    </w:p>
    <w:p w14:paraId="007CF70A" w14:textId="77777777" w:rsidR="00E53379" w:rsidRPr="00815907" w:rsidRDefault="00E53379" w:rsidP="00D960BC">
      <w:pPr>
        <w:rPr>
          <w:rFonts w:ascii="Arial" w:hAnsi="Arial" w:cs="Arial"/>
          <w:iCs/>
          <w:sz w:val="20"/>
        </w:rPr>
      </w:pPr>
      <w:r w:rsidRPr="00815907">
        <w:rPr>
          <w:rFonts w:ascii="Arial" w:hAnsi="Arial" w:cs="Arial"/>
          <w:iCs/>
          <w:sz w:val="20"/>
        </w:rPr>
        <w:t xml:space="preserve">1st mark for </w:t>
      </w:r>
    </w:p>
    <w:p w14:paraId="007CF70B"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 xml:space="preserve">False positive </w:t>
      </w:r>
    </w:p>
    <w:p w14:paraId="007CF70C"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 xml:space="preserve">rejecting the null hypothesis </w:t>
      </w:r>
    </w:p>
    <w:p w14:paraId="007CF70D"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accepting the alternative / experimental hypothesis</w:t>
      </w:r>
    </w:p>
    <w:p w14:paraId="007CF70E" w14:textId="77777777" w:rsidR="00E53379" w:rsidRPr="00815907" w:rsidRDefault="00E53379" w:rsidP="00D960BC">
      <w:pPr>
        <w:rPr>
          <w:rFonts w:ascii="Arial" w:hAnsi="Arial" w:cs="Arial"/>
          <w:iCs/>
          <w:sz w:val="20"/>
        </w:rPr>
      </w:pPr>
    </w:p>
    <w:p w14:paraId="007CF70F" w14:textId="77777777" w:rsidR="00E53379" w:rsidRPr="00815907" w:rsidRDefault="00E53379" w:rsidP="00D960BC">
      <w:pPr>
        <w:rPr>
          <w:rFonts w:ascii="Arial" w:hAnsi="Arial" w:cs="Arial"/>
          <w:iCs/>
          <w:sz w:val="20"/>
        </w:rPr>
      </w:pPr>
      <w:r w:rsidRPr="00815907">
        <w:rPr>
          <w:rFonts w:ascii="Arial" w:hAnsi="Arial" w:cs="Arial"/>
          <w:iCs/>
          <w:sz w:val="20"/>
        </w:rPr>
        <w:t>2nd mark for linking this to the veracity of the hypothesis</w:t>
      </w:r>
    </w:p>
    <w:p w14:paraId="007CF710"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 xml:space="preserve">rejecting the null hypothesis even though it is true </w:t>
      </w:r>
    </w:p>
    <w:p w14:paraId="007CF711"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accepting the alternative / experimental hypothesis even though it is false.</w:t>
      </w:r>
    </w:p>
    <w:p w14:paraId="007CF712" w14:textId="77777777" w:rsidR="00E53379" w:rsidRPr="00815907" w:rsidRDefault="00E53379" w:rsidP="00D960BC">
      <w:pPr>
        <w:rPr>
          <w:rFonts w:ascii="Arial" w:hAnsi="Arial" w:cs="Arial"/>
          <w:iCs/>
          <w:sz w:val="20"/>
        </w:rPr>
      </w:pPr>
    </w:p>
    <w:p w14:paraId="007CF713"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iCs/>
          <w:sz w:val="20"/>
        </w:rPr>
      </w:pPr>
      <w:r w:rsidRPr="00815907">
        <w:rPr>
          <w:rFonts w:ascii="Arial" w:hAnsi="Arial" w:cs="Arial"/>
          <w:iCs/>
          <w:sz w:val="20"/>
        </w:rPr>
        <w:t>40. Identify the section of a Psychology report where the drawings, consent and debrief form would be placed.  [1]</w:t>
      </w:r>
    </w:p>
    <w:p w14:paraId="007CF714" w14:textId="77777777" w:rsidR="00E53379" w:rsidRPr="00815907" w:rsidRDefault="00E53379" w:rsidP="00D960BC">
      <w:pPr>
        <w:rPr>
          <w:rFonts w:ascii="Arial" w:hAnsi="Arial" w:cs="Arial"/>
          <w:iCs/>
          <w:sz w:val="20"/>
        </w:rPr>
      </w:pPr>
      <w:r w:rsidRPr="00815907">
        <w:rPr>
          <w:rFonts w:ascii="Arial" w:hAnsi="Arial" w:cs="Arial"/>
          <w:iCs/>
          <w:sz w:val="20"/>
        </w:rPr>
        <w:t>Appendix / appendices</w:t>
      </w:r>
    </w:p>
    <w:p w14:paraId="007CF715" w14:textId="77777777" w:rsidR="00E53379" w:rsidRPr="00815907" w:rsidRDefault="00E53379" w:rsidP="00D960BC">
      <w:pPr>
        <w:rPr>
          <w:rFonts w:ascii="Arial" w:hAnsi="Arial" w:cs="Arial"/>
          <w:iCs/>
          <w:sz w:val="20"/>
        </w:rPr>
      </w:pPr>
    </w:p>
    <w:p w14:paraId="007CF716"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FFC000"/>
        <w:rPr>
          <w:rFonts w:ascii="Arial" w:hAnsi="Arial" w:cs="Arial"/>
          <w:iCs/>
          <w:sz w:val="20"/>
        </w:rPr>
      </w:pPr>
      <w:r w:rsidRPr="00815907">
        <w:rPr>
          <w:rFonts w:ascii="Arial" w:hAnsi="Arial" w:cs="Arial"/>
          <w:iCs/>
          <w:sz w:val="20"/>
        </w:rPr>
        <w:t>41. Explain what is meant by peer review. [3]</w:t>
      </w:r>
    </w:p>
    <w:p w14:paraId="007CF717" w14:textId="77777777" w:rsidR="00E53379" w:rsidRPr="00815907" w:rsidRDefault="00E53379" w:rsidP="00D960BC">
      <w:pPr>
        <w:rPr>
          <w:rFonts w:ascii="Arial" w:hAnsi="Arial" w:cs="Arial"/>
          <w:iCs/>
          <w:sz w:val="20"/>
        </w:rPr>
      </w:pPr>
    </w:p>
    <w:p w14:paraId="007CF718" w14:textId="77777777" w:rsidR="00E53379" w:rsidRPr="00815907" w:rsidRDefault="00E53379" w:rsidP="00D960BC">
      <w:pPr>
        <w:rPr>
          <w:rFonts w:ascii="Arial" w:hAnsi="Arial" w:cs="Arial"/>
          <w:iCs/>
          <w:sz w:val="20"/>
        </w:rPr>
      </w:pPr>
      <w:r w:rsidRPr="00815907">
        <w:rPr>
          <w:rFonts w:ascii="Arial" w:hAnsi="Arial" w:cs="Arial"/>
          <w:iCs/>
          <w:sz w:val="20"/>
        </w:rPr>
        <w:t>1 mark for each of the following to a maximum of 3 marks:</w:t>
      </w:r>
    </w:p>
    <w:p w14:paraId="007CF719"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conducted to assess the research</w:t>
      </w:r>
    </w:p>
    <w:p w14:paraId="007CF71A"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by reviewing the full work</w:t>
      </w:r>
    </w:p>
    <w:p w14:paraId="007CF71B"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by psychologists not involved in the research</w:t>
      </w:r>
    </w:p>
    <w:p w14:paraId="007CF71C" w14:textId="77777777" w:rsidR="00E53379" w:rsidRPr="00815907" w:rsidRDefault="00E53379" w:rsidP="00D960BC">
      <w:pPr>
        <w:pStyle w:val="ListParagraph"/>
        <w:numPr>
          <w:ilvl w:val="0"/>
          <w:numId w:val="11"/>
        </w:numPr>
        <w:rPr>
          <w:rFonts w:ascii="Arial" w:hAnsi="Arial" w:cs="Arial"/>
          <w:iCs/>
          <w:sz w:val="20"/>
        </w:rPr>
      </w:pPr>
      <w:r w:rsidRPr="00815907">
        <w:rPr>
          <w:rFonts w:ascii="Arial" w:hAnsi="Arial" w:cs="Arial"/>
          <w:iCs/>
          <w:sz w:val="20"/>
        </w:rPr>
        <w:t>by psychologists working in a similar field</w:t>
      </w:r>
    </w:p>
    <w:p w14:paraId="007CF71D" w14:textId="77777777" w:rsidR="00E53379" w:rsidRPr="00815907" w:rsidRDefault="00E53379" w:rsidP="00D960BC">
      <w:pPr>
        <w:rPr>
          <w:rFonts w:ascii="Arial" w:hAnsi="Arial" w:cs="Arial"/>
          <w:iCs/>
          <w:sz w:val="20"/>
        </w:rPr>
      </w:pPr>
    </w:p>
    <w:p w14:paraId="007CF71E" w14:textId="77777777" w:rsidR="00E53379" w:rsidRPr="00815907" w:rsidRDefault="00E53379" w:rsidP="00D960BC">
      <w:pPr>
        <w:rPr>
          <w:rFonts w:ascii="Arial" w:hAnsi="Arial" w:cs="Arial"/>
          <w:b/>
          <w:iCs/>
          <w:sz w:val="20"/>
        </w:rPr>
      </w:pPr>
      <w:r w:rsidRPr="00815907">
        <w:rPr>
          <w:rFonts w:ascii="Arial" w:hAnsi="Arial" w:cs="Arial"/>
          <w:b/>
          <w:iCs/>
          <w:sz w:val="20"/>
        </w:rPr>
        <w:t>Example for 3 marks</w:t>
      </w:r>
    </w:p>
    <w:p w14:paraId="007CF71F" w14:textId="77777777" w:rsidR="00E53379" w:rsidRPr="00815907" w:rsidRDefault="00E53379" w:rsidP="00D960BC">
      <w:pPr>
        <w:rPr>
          <w:rFonts w:ascii="Arial" w:hAnsi="Arial" w:cs="Arial"/>
          <w:sz w:val="40"/>
        </w:rPr>
      </w:pPr>
      <w:r w:rsidRPr="00815907">
        <w:rPr>
          <w:rFonts w:ascii="Arial" w:hAnsi="Arial" w:cs="Arial"/>
          <w:iCs/>
          <w:sz w:val="20"/>
        </w:rPr>
        <w:t>Peer review is a process after research has been conducted to assess the validity of it (1), before it is published. It is reviewed (1) by psychologists not involved in the research (1), but working in a similar field (1).</w:t>
      </w:r>
      <w:r w:rsidRPr="00815907">
        <w:rPr>
          <w:rFonts w:ascii="Arial" w:hAnsi="Arial" w:cs="Arial"/>
          <w:sz w:val="40"/>
        </w:rPr>
        <w:br w:type="page"/>
      </w:r>
    </w:p>
    <w:p w14:paraId="007CF720"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color w:val="FFFFFF" w:themeColor="background1"/>
          <w:sz w:val="52"/>
        </w:rPr>
      </w:pPr>
      <w:r w:rsidRPr="00815907">
        <w:rPr>
          <w:rFonts w:ascii="Arial" w:hAnsi="Arial" w:cs="Arial"/>
          <w:color w:val="FFFFFF" w:themeColor="background1"/>
          <w:sz w:val="52"/>
        </w:rPr>
        <w:lastRenderedPageBreak/>
        <w:t xml:space="preserve">Paper 2 H567/02 Core Studies </w:t>
      </w:r>
    </w:p>
    <w:p w14:paraId="007CF721" w14:textId="77777777" w:rsidR="000D41C4" w:rsidRPr="00815907" w:rsidRDefault="000D41C4" w:rsidP="000D41C4">
      <w:pPr>
        <w:rPr>
          <w:rFonts w:ascii="Arial" w:hAnsi="Arial" w:cs="Arial"/>
        </w:rPr>
      </w:pPr>
    </w:p>
    <w:p w14:paraId="007CF722" w14:textId="77777777" w:rsidR="000D41C4" w:rsidRPr="00815907" w:rsidRDefault="000D41C4" w:rsidP="000D41C4">
      <w:pPr>
        <w:rPr>
          <w:rFonts w:ascii="Arial" w:hAnsi="Arial" w:cs="Arial"/>
          <w:sz w:val="36"/>
        </w:rPr>
      </w:pPr>
      <w:r w:rsidRPr="00815907">
        <w:rPr>
          <w:rFonts w:ascii="Arial" w:hAnsi="Arial" w:cs="Arial"/>
          <w:sz w:val="36"/>
        </w:rPr>
        <w:t>Paper 2 General Comments</w:t>
      </w:r>
    </w:p>
    <w:p w14:paraId="007CF723" w14:textId="77777777" w:rsidR="000D41C4" w:rsidRPr="00815907" w:rsidRDefault="000D41C4" w:rsidP="000D41C4">
      <w:pPr>
        <w:rPr>
          <w:rFonts w:ascii="Arial" w:hAnsi="Arial" w:cs="Arial"/>
          <w:bCs/>
          <w:lang w:val="en-US"/>
        </w:rPr>
      </w:pPr>
    </w:p>
    <w:p w14:paraId="007CF724" w14:textId="77777777" w:rsidR="000D41C4" w:rsidRPr="00815907" w:rsidRDefault="000D41C4" w:rsidP="000D41C4">
      <w:p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Cs/>
          <w:sz w:val="32"/>
          <w:lang w:val="en-US"/>
        </w:rPr>
      </w:pPr>
      <w:r w:rsidRPr="00815907">
        <w:rPr>
          <w:rFonts w:ascii="Arial" w:hAnsi="Arial" w:cs="Arial"/>
          <w:bCs/>
          <w:noProof/>
          <w:lang w:eastAsia="en-GB"/>
        </w:rPr>
        <mc:AlternateContent>
          <mc:Choice Requires="wps">
            <w:drawing>
              <wp:anchor distT="0" distB="0" distL="114300" distR="114300" simplePos="0" relativeHeight="251662336" behindDoc="0" locked="0" layoutInCell="1" allowOverlap="1" wp14:anchorId="007CF90F" wp14:editId="007CF910">
                <wp:simplePos x="0" y="0"/>
                <wp:positionH relativeFrom="column">
                  <wp:posOffset>4877435</wp:posOffset>
                </wp:positionH>
                <wp:positionV relativeFrom="paragraph">
                  <wp:posOffset>67310</wp:posOffset>
                </wp:positionV>
                <wp:extent cx="795020" cy="1151890"/>
                <wp:effectExtent l="0" t="0" r="508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151890"/>
                        </a:xfrm>
                        <a:prstGeom prst="rect">
                          <a:avLst/>
                        </a:prstGeom>
                        <a:solidFill>
                          <a:srgbClr val="FFFFFF"/>
                        </a:solidFill>
                        <a:ln w="9525">
                          <a:noFill/>
                          <a:miter lim="800000"/>
                          <a:headEnd/>
                          <a:tailEnd/>
                        </a:ln>
                      </wps:spPr>
                      <wps:txbx>
                        <w:txbxContent>
                          <w:p w14:paraId="007CF917" w14:textId="77777777" w:rsidR="000D41C4" w:rsidRPr="00CA0ABF" w:rsidRDefault="000D41C4" w:rsidP="000D41C4">
                            <w:pPr>
                              <w:rPr>
                                <w:sz w:val="72"/>
                              </w:rPr>
                            </w:pPr>
                            <w:r w:rsidRPr="00CA0ABF">
                              <w:rPr>
                                <w:rFonts w:ascii="Arial" w:hAnsi="Arial" w:cs="Arial"/>
                                <w:bCs/>
                                <w:sz w:val="160"/>
                                <w:lang w:val="en-US"/>
                              </w:rPr>
                              <w:t>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CF90F" id="_x0000_s1027" type="#_x0000_t202" style="position:absolute;margin-left:384.05pt;margin-top:5.3pt;width:62.6pt;height:9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" stroked="f">
                <v:textbox>
                  <w:txbxContent>
                    <w:p w14:paraId="007CF917" w14:textId="77777777" w:rsidR="000D41C4" w:rsidRPr="00CA0ABF" w:rsidRDefault="000D41C4" w:rsidP="000D41C4">
                      <w:pPr>
                        <w:rPr>
                          <w:sz w:val="72"/>
                        </w:rPr>
                      </w:pPr>
                      <w:r w:rsidRPr="00CA0ABF">
                        <w:rPr>
                          <w:rFonts w:ascii="Arial" w:hAnsi="Arial" w:cs="Arial"/>
                          <w:bCs/>
                          <w:sz w:val="160"/>
                          <w:lang w:val="en-US"/>
                        </w:rPr>
                        <w:t>λ</w:t>
                      </w:r>
                    </w:p>
                  </w:txbxContent>
                </v:textbox>
                <w10:wrap type="square"/>
              </v:shape>
            </w:pict>
          </mc:Fallback>
        </mc:AlternateContent>
      </w:r>
      <w:r w:rsidRPr="00815907">
        <w:rPr>
          <w:rFonts w:ascii="Arial" w:hAnsi="Arial" w:cs="Arial"/>
          <w:bCs/>
          <w:sz w:val="32"/>
          <w:lang w:val="en-US"/>
        </w:rPr>
        <w:t>Multiple Responses/ Scattergun approach</w:t>
      </w:r>
    </w:p>
    <w:p w14:paraId="007CF725" w14:textId="77777777" w:rsidR="000D41C4" w:rsidRPr="00815907" w:rsidRDefault="000D41C4" w:rsidP="000D41C4">
      <w:p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Cs/>
          <w:lang w:val="en-US"/>
        </w:rPr>
      </w:pPr>
      <w:r w:rsidRPr="00815907">
        <w:rPr>
          <w:rFonts w:ascii="Arial" w:hAnsi="Arial" w:cs="Arial"/>
          <w:bCs/>
          <w:lang w:val="en-US"/>
        </w:rPr>
        <w:t xml:space="preserve">Where a question asks for ONE / TWO, and more than this number are given, </w:t>
      </w:r>
    </w:p>
    <w:p w14:paraId="007CF726" w14:textId="77777777" w:rsidR="000D41C4" w:rsidRPr="00815907" w:rsidRDefault="000D41C4" w:rsidP="000D41C4">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Cs/>
          <w:lang w:val="en-US"/>
        </w:rPr>
      </w:pPr>
      <w:r w:rsidRPr="00815907">
        <w:rPr>
          <w:rFonts w:ascii="Arial" w:hAnsi="Arial" w:cs="Arial"/>
          <w:bCs/>
          <w:lang w:val="en-US"/>
        </w:rPr>
        <w:t>Mark the first one / two depending on the question,</w:t>
      </w:r>
    </w:p>
    <w:p w14:paraId="007CF727" w14:textId="77777777" w:rsidR="000D41C4" w:rsidRPr="00815907" w:rsidRDefault="000D41C4" w:rsidP="000D41C4">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Cs/>
          <w:lang w:val="en-US"/>
        </w:rPr>
      </w:pPr>
      <w:r w:rsidRPr="00815907">
        <w:rPr>
          <w:rFonts w:ascii="Arial" w:hAnsi="Arial" w:cs="Arial"/>
          <w:bCs/>
          <w:lang w:val="en-US"/>
        </w:rPr>
        <w:t xml:space="preserve">Add the </w:t>
      </w:r>
      <w:proofErr w:type="spellStart"/>
      <w:r w:rsidRPr="00815907">
        <w:rPr>
          <w:rFonts w:ascii="Arial" w:hAnsi="Arial" w:cs="Arial"/>
          <w:bCs/>
          <w:lang w:val="en-US"/>
        </w:rPr>
        <w:t>lamda</w:t>
      </w:r>
      <w:proofErr w:type="spellEnd"/>
      <w:r w:rsidRPr="00815907">
        <w:rPr>
          <w:rFonts w:ascii="Arial" w:hAnsi="Arial" w:cs="Arial"/>
          <w:bCs/>
          <w:lang w:val="en-US"/>
        </w:rPr>
        <w:t xml:space="preserve"> symbol into the text λ</w:t>
      </w:r>
    </w:p>
    <w:p w14:paraId="007CF728" w14:textId="77777777" w:rsidR="000D41C4" w:rsidRPr="00815907" w:rsidRDefault="000D41C4" w:rsidP="000D41C4">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Cs/>
          <w:lang w:val="en-US"/>
        </w:rPr>
      </w:pPr>
      <w:r w:rsidRPr="00815907">
        <w:rPr>
          <w:rFonts w:ascii="Arial" w:hAnsi="Arial" w:cs="Arial"/>
          <w:bCs/>
          <w:lang w:val="en-US"/>
        </w:rPr>
        <w:t>Ignore any further part of the answer which is also a strength / weakness.</w:t>
      </w:r>
    </w:p>
    <w:p w14:paraId="007CF729" w14:textId="77777777" w:rsidR="000D41C4" w:rsidRPr="00815907" w:rsidRDefault="000D41C4" w:rsidP="000D41C4">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Cs/>
          <w:lang w:val="en-US"/>
        </w:rPr>
      </w:pPr>
      <w:r w:rsidRPr="00815907">
        <w:rPr>
          <w:rFonts w:ascii="Arial" w:hAnsi="Arial" w:cs="Arial"/>
          <w:bCs/>
          <w:lang w:val="en-US"/>
        </w:rPr>
        <w:t>When marking on screen, this further part should be highlighted.</w:t>
      </w:r>
    </w:p>
    <w:p w14:paraId="007CF72A" w14:textId="77777777" w:rsidR="000D41C4" w:rsidRPr="00815907" w:rsidRDefault="000D41C4" w:rsidP="000D41C4">
      <w:pPr>
        <w:jc w:val="center"/>
        <w:rPr>
          <w:rFonts w:ascii="Arial" w:hAnsi="Arial" w:cs="Arial"/>
          <w:bCs/>
          <w:lang w:val="en-US"/>
        </w:rPr>
      </w:pPr>
      <w:r w:rsidRPr="00815907">
        <w:rPr>
          <w:rFonts w:ascii="Arial" w:hAnsi="Arial" w:cs="Arial"/>
          <w:bCs/>
          <w:sz w:val="32"/>
          <w:lang w:val="en-US"/>
        </w:rPr>
        <w:t xml:space="preserve"> </w:t>
      </w:r>
    </w:p>
    <w:p w14:paraId="007CF72B" w14:textId="77777777" w:rsidR="000D41C4" w:rsidRPr="00815907" w:rsidRDefault="000D41C4" w:rsidP="000D41C4">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Arial" w:hAnsi="Arial" w:cs="Arial"/>
          <w:sz w:val="36"/>
          <w:lang w:val="en-US"/>
        </w:rPr>
      </w:pPr>
      <w:r w:rsidRPr="00815907">
        <w:rPr>
          <w:rFonts w:ascii="Arial" w:hAnsi="Arial" w:cs="Arial"/>
          <w:sz w:val="36"/>
          <w:lang w:val="en-US"/>
        </w:rPr>
        <w:t xml:space="preserve">Unacceptable answers </w:t>
      </w:r>
    </w:p>
    <w:p w14:paraId="007CF72C" w14:textId="77777777" w:rsidR="000D41C4" w:rsidRPr="00815907" w:rsidRDefault="000D41C4" w:rsidP="000D41C4">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Arial" w:hAnsi="Arial" w:cs="Arial"/>
          <w:sz w:val="28"/>
          <w:lang w:val="en-US"/>
        </w:rPr>
      </w:pPr>
      <w:r w:rsidRPr="00815907">
        <w:rPr>
          <w:rFonts w:ascii="Arial" w:hAnsi="Arial" w:cs="Arial"/>
          <w:sz w:val="28"/>
          <w:lang w:val="en-US"/>
        </w:rPr>
        <w:t xml:space="preserve">Do NOT accept answers which state that the research methodology is: </w:t>
      </w:r>
    </w:p>
    <w:p w14:paraId="007CF72D" w14:textId="77777777" w:rsidR="00281BF8" w:rsidRPr="00815907" w:rsidRDefault="000D41C4" w:rsidP="000D41C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lang w:val="en-US"/>
        </w:rPr>
      </w:pPr>
      <w:r w:rsidRPr="00815907">
        <w:rPr>
          <w:rFonts w:ascii="Arial" w:hAnsi="Arial" w:cs="Arial"/>
          <w:lang w:val="en-US"/>
        </w:rPr>
        <w:t xml:space="preserve">More </w:t>
      </w:r>
      <w:r w:rsidRPr="00815907">
        <w:rPr>
          <w:rFonts w:ascii="Arial" w:hAnsi="Arial" w:cs="Arial"/>
          <w:b/>
          <w:lang w:val="en-US"/>
        </w:rPr>
        <w:t>accurate</w:t>
      </w:r>
      <w:r w:rsidRPr="00815907">
        <w:rPr>
          <w:rFonts w:ascii="Arial" w:hAnsi="Arial" w:cs="Arial"/>
          <w:lang w:val="en-US"/>
        </w:rPr>
        <w:t xml:space="preserve"> </w:t>
      </w:r>
      <w:r w:rsidR="00281BF8" w:rsidRPr="00815907">
        <w:rPr>
          <w:rFonts w:ascii="Arial" w:hAnsi="Arial" w:cs="Arial"/>
          <w:lang w:val="en-US"/>
        </w:rPr>
        <w:t>– all research methods</w:t>
      </w:r>
      <w:r w:rsidRPr="00815907">
        <w:rPr>
          <w:rFonts w:ascii="Arial" w:hAnsi="Arial" w:cs="Arial"/>
          <w:lang w:val="en-US"/>
        </w:rPr>
        <w:t xml:space="preserve"> are accurate </w:t>
      </w:r>
    </w:p>
    <w:p w14:paraId="007CF72E" w14:textId="77777777" w:rsidR="000D41C4" w:rsidRPr="00815907" w:rsidRDefault="000D41C4" w:rsidP="000D41C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lang w:val="en-US"/>
        </w:rPr>
      </w:pPr>
      <w:r w:rsidRPr="00815907">
        <w:rPr>
          <w:rFonts w:ascii="Arial" w:hAnsi="Arial" w:cs="Arial"/>
          <w:lang w:val="en-US"/>
        </w:rPr>
        <w:t xml:space="preserve">More </w:t>
      </w:r>
      <w:r w:rsidRPr="00815907">
        <w:rPr>
          <w:rFonts w:ascii="Arial" w:hAnsi="Arial" w:cs="Arial"/>
          <w:b/>
          <w:lang w:val="en-US"/>
        </w:rPr>
        <w:t>valid</w:t>
      </w:r>
      <w:r w:rsidRPr="00815907">
        <w:rPr>
          <w:rFonts w:ascii="Arial" w:hAnsi="Arial" w:cs="Arial"/>
          <w:lang w:val="en-US"/>
        </w:rPr>
        <w:t xml:space="preserve"> (e.g. Q1) - unclear which type of valid</w:t>
      </w:r>
      <w:r w:rsidR="00281BF8" w:rsidRPr="00815907">
        <w:rPr>
          <w:rFonts w:ascii="Arial" w:hAnsi="Arial" w:cs="Arial"/>
          <w:lang w:val="en-US"/>
        </w:rPr>
        <w:t>ity is being referred to or why</w:t>
      </w:r>
    </w:p>
    <w:p w14:paraId="007CF72F" w14:textId="77777777" w:rsidR="000D41C4" w:rsidRPr="00815907" w:rsidRDefault="000D41C4" w:rsidP="000D41C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lang w:val="en-US"/>
        </w:rPr>
      </w:pPr>
      <w:r w:rsidRPr="00815907">
        <w:rPr>
          <w:rFonts w:ascii="Arial" w:hAnsi="Arial" w:cs="Arial"/>
          <w:lang w:val="en-US"/>
        </w:rPr>
        <w:t xml:space="preserve">More </w:t>
      </w:r>
      <w:r w:rsidRPr="00815907">
        <w:rPr>
          <w:rFonts w:ascii="Arial" w:hAnsi="Arial" w:cs="Arial"/>
          <w:b/>
          <w:lang w:val="en-US"/>
        </w:rPr>
        <w:t>reliable</w:t>
      </w:r>
      <w:r w:rsidRPr="00815907">
        <w:rPr>
          <w:rFonts w:ascii="Arial" w:hAnsi="Arial" w:cs="Arial"/>
          <w:lang w:val="en-US"/>
        </w:rPr>
        <w:t xml:space="preserve"> (e.g. Q1) - unclear which type of reliabil</w:t>
      </w:r>
      <w:r w:rsidR="00281BF8" w:rsidRPr="00815907">
        <w:rPr>
          <w:rFonts w:ascii="Arial" w:hAnsi="Arial" w:cs="Arial"/>
          <w:lang w:val="en-US"/>
        </w:rPr>
        <w:t>ity is being referred to or why</w:t>
      </w:r>
    </w:p>
    <w:p w14:paraId="007CF730" w14:textId="77777777" w:rsidR="000D41C4" w:rsidRPr="00815907" w:rsidRDefault="000D41C4" w:rsidP="00D960BC">
      <w:pPr>
        <w:jc w:val="center"/>
        <w:rPr>
          <w:rFonts w:ascii="Arial" w:hAnsi="Arial" w:cs="Arial"/>
          <w:sz w:val="24"/>
          <w:szCs w:val="24"/>
        </w:rPr>
      </w:pPr>
    </w:p>
    <w:p w14:paraId="007CF731" w14:textId="77777777" w:rsidR="00E53379" w:rsidRPr="00815907" w:rsidRDefault="00E53379" w:rsidP="00D960BC">
      <w:pPr>
        <w:jc w:val="center"/>
        <w:rPr>
          <w:rFonts w:ascii="Arial" w:hAnsi="Arial" w:cs="Arial"/>
          <w:sz w:val="36"/>
        </w:rPr>
      </w:pPr>
      <w:r w:rsidRPr="00815907">
        <w:rPr>
          <w:rFonts w:ascii="Arial" w:hAnsi="Arial" w:cs="Arial"/>
          <w:sz w:val="36"/>
        </w:rPr>
        <w:t>Section A: Core Studies</w:t>
      </w:r>
    </w:p>
    <w:p w14:paraId="007CF732" w14:textId="77777777" w:rsidR="00E53379" w:rsidRPr="00815907" w:rsidRDefault="00E53379" w:rsidP="00D960BC">
      <w:pPr>
        <w:rPr>
          <w:rFonts w:ascii="Arial" w:hAnsi="Arial" w:cs="Arial"/>
        </w:rPr>
      </w:pPr>
    </w:p>
    <w:p w14:paraId="007CF733"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815907">
        <w:rPr>
          <w:rFonts w:ascii="Arial" w:hAnsi="Arial" w:cs="Arial"/>
        </w:rPr>
        <w:t xml:space="preserve">1. The study by Loftus and Palmer on eye witness testimony involved the experimental method. Explain one strength and one weakness of the experimental method used in this study. </w:t>
      </w:r>
      <w:r w:rsidRPr="00815907">
        <w:rPr>
          <w:rFonts w:ascii="Arial" w:hAnsi="Arial" w:cs="Arial"/>
        </w:rPr>
        <w:tab/>
        <w:t>[</w:t>
      </w:r>
      <w:r w:rsidR="00CB6A9D" w:rsidRPr="00815907">
        <w:rPr>
          <w:rFonts w:ascii="Arial" w:hAnsi="Arial" w:cs="Arial"/>
        </w:rPr>
        <w:t>6</w:t>
      </w:r>
      <w:r w:rsidRPr="00815907">
        <w:rPr>
          <w:rFonts w:ascii="Arial" w:hAnsi="Arial" w:cs="Arial"/>
        </w:rPr>
        <w:t>]</w:t>
      </w:r>
    </w:p>
    <w:p w14:paraId="007CF734" w14:textId="77777777" w:rsidR="00147A48" w:rsidRPr="00815907" w:rsidRDefault="00147A48" w:rsidP="00D960BC">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815907">
        <w:rPr>
          <w:rFonts w:ascii="Arial" w:hAnsi="Arial" w:cs="Arial"/>
        </w:rPr>
        <w:t>This question was set as prep.</w:t>
      </w:r>
    </w:p>
    <w:p w14:paraId="007CF735" w14:textId="77777777" w:rsidR="008C3767" w:rsidRPr="00815907" w:rsidRDefault="008C3767" w:rsidP="00D960BC">
      <w:pPr>
        <w:rPr>
          <w:rFonts w:ascii="Arial" w:hAnsi="Arial" w:cs="Arial"/>
        </w:rPr>
      </w:pPr>
    </w:p>
    <w:p w14:paraId="007CF736" w14:textId="77777777" w:rsidR="008C3767" w:rsidRPr="00815907" w:rsidRDefault="008C3767" w:rsidP="004A2CFC">
      <w:pPr>
        <w:pBdr>
          <w:top w:val="single" w:sz="4" w:space="1" w:color="auto"/>
          <w:left w:val="single" w:sz="4" w:space="4" w:color="auto"/>
          <w:bottom w:val="single" w:sz="4" w:space="1" w:color="auto"/>
          <w:right w:val="single" w:sz="4" w:space="4" w:color="auto"/>
        </w:pBdr>
        <w:shd w:val="clear" w:color="auto" w:fill="FFFF00"/>
        <w:rPr>
          <w:rFonts w:ascii="Arial" w:hAnsi="Arial" w:cs="Arial"/>
          <w:b/>
        </w:rPr>
      </w:pPr>
      <w:r w:rsidRPr="00815907">
        <w:rPr>
          <w:rFonts w:ascii="Arial" w:hAnsi="Arial" w:cs="Arial"/>
          <w:b/>
        </w:rPr>
        <w:t>Do not accept</w:t>
      </w:r>
    </w:p>
    <w:p w14:paraId="007CF737" w14:textId="77777777" w:rsidR="008C3767" w:rsidRPr="00815907" w:rsidRDefault="008C3767" w:rsidP="004A2CFC">
      <w:pPr>
        <w:pBdr>
          <w:top w:val="single" w:sz="4" w:space="1" w:color="auto"/>
          <w:left w:val="single" w:sz="4" w:space="4" w:color="auto"/>
          <w:bottom w:val="single" w:sz="4" w:space="1" w:color="auto"/>
          <w:right w:val="single" w:sz="4" w:space="4" w:color="auto"/>
        </w:pBdr>
        <w:shd w:val="clear" w:color="auto" w:fill="FFFF00"/>
        <w:rPr>
          <w:rFonts w:ascii="Arial" w:hAnsi="Arial" w:cs="Arial"/>
        </w:rPr>
      </w:pPr>
      <w:r w:rsidRPr="00815907">
        <w:rPr>
          <w:rFonts w:ascii="Arial" w:hAnsi="Arial" w:cs="Arial"/>
        </w:rPr>
        <w:t xml:space="preserve">Points </w:t>
      </w:r>
      <w:r w:rsidR="004A2CFC" w:rsidRPr="00815907">
        <w:rPr>
          <w:rFonts w:ascii="Arial" w:hAnsi="Arial" w:cs="Arial"/>
        </w:rPr>
        <w:t>/</w:t>
      </w:r>
      <w:r w:rsidRPr="00815907">
        <w:rPr>
          <w:rFonts w:ascii="Arial" w:hAnsi="Arial" w:cs="Arial"/>
        </w:rPr>
        <w:t xml:space="preserve"> explanations which refer to reliability / validity without further explanation</w:t>
      </w:r>
      <w:r w:rsidR="004A2CFC" w:rsidRPr="00815907">
        <w:rPr>
          <w:rFonts w:ascii="Arial" w:hAnsi="Arial" w:cs="Arial"/>
        </w:rPr>
        <w:t xml:space="preserve"> or development</w:t>
      </w:r>
      <w:r w:rsidRPr="00815907">
        <w:rPr>
          <w:rFonts w:ascii="Arial" w:hAnsi="Arial" w:cs="Arial"/>
        </w:rPr>
        <w:t>.</w:t>
      </w:r>
    </w:p>
    <w:p w14:paraId="007CF738" w14:textId="77777777" w:rsidR="008C3767" w:rsidRPr="00815907" w:rsidRDefault="008C3767" w:rsidP="00D960BC">
      <w:pPr>
        <w:rPr>
          <w:rFonts w:ascii="Arial" w:hAnsi="Arial" w:cs="Arial"/>
        </w:rPr>
      </w:pPr>
    </w:p>
    <w:p w14:paraId="007CF739" w14:textId="77777777" w:rsidR="00E53379" w:rsidRPr="00815907" w:rsidRDefault="00E53379" w:rsidP="00D960BC">
      <w:pPr>
        <w:rPr>
          <w:rFonts w:ascii="Arial" w:hAnsi="Arial" w:cs="Arial"/>
        </w:rPr>
      </w:pPr>
      <w:r w:rsidRPr="00815907">
        <w:rPr>
          <w:rFonts w:ascii="Arial" w:hAnsi="Arial" w:cs="Arial"/>
        </w:rPr>
        <w:t>1 mark for each of the following:</w:t>
      </w:r>
    </w:p>
    <w:p w14:paraId="007CF73A" w14:textId="77777777" w:rsidR="00E53379" w:rsidRPr="00815907" w:rsidRDefault="00E53379" w:rsidP="00D960BC">
      <w:pPr>
        <w:pStyle w:val="ListParagraph"/>
        <w:numPr>
          <w:ilvl w:val="0"/>
          <w:numId w:val="20"/>
        </w:numPr>
        <w:rPr>
          <w:rFonts w:ascii="Arial" w:hAnsi="Arial" w:cs="Arial"/>
        </w:rPr>
      </w:pPr>
      <w:r w:rsidRPr="00815907">
        <w:rPr>
          <w:rFonts w:ascii="Arial" w:hAnsi="Arial" w:cs="Arial"/>
          <w:bCs/>
        </w:rPr>
        <w:t xml:space="preserve">Strength - </w:t>
      </w:r>
      <w:r w:rsidRPr="00815907">
        <w:rPr>
          <w:rFonts w:ascii="Arial" w:hAnsi="Arial" w:cs="Arial"/>
        </w:rPr>
        <w:t xml:space="preserve">It gives the researcher a high level of control over variables </w:t>
      </w:r>
    </w:p>
    <w:p w14:paraId="007CF73B" w14:textId="77777777" w:rsidR="0086515E" w:rsidRPr="00815907" w:rsidRDefault="0086515E" w:rsidP="00D960BC">
      <w:pPr>
        <w:pStyle w:val="ListParagraph"/>
        <w:numPr>
          <w:ilvl w:val="0"/>
          <w:numId w:val="20"/>
        </w:numPr>
        <w:rPr>
          <w:rFonts w:ascii="Arial" w:hAnsi="Arial" w:cs="Arial"/>
        </w:rPr>
      </w:pPr>
      <w:r w:rsidRPr="00815907">
        <w:rPr>
          <w:rFonts w:ascii="Arial" w:hAnsi="Arial" w:cs="Arial"/>
        </w:rPr>
        <w:t>Explanation – to be able to show cause and effect</w:t>
      </w:r>
    </w:p>
    <w:p w14:paraId="007CF73C" w14:textId="77777777" w:rsidR="00E53379" w:rsidRPr="00815907" w:rsidRDefault="00E53379" w:rsidP="00D960BC">
      <w:pPr>
        <w:pStyle w:val="ListParagraph"/>
        <w:numPr>
          <w:ilvl w:val="0"/>
          <w:numId w:val="20"/>
        </w:numPr>
        <w:rPr>
          <w:rFonts w:ascii="Arial" w:hAnsi="Arial" w:cs="Arial"/>
        </w:rPr>
      </w:pPr>
      <w:r w:rsidRPr="00815907">
        <w:rPr>
          <w:rFonts w:ascii="Arial" w:hAnsi="Arial" w:cs="Arial"/>
        </w:rPr>
        <w:t>Context - here all participants saw exactly the same film clips.</w:t>
      </w:r>
    </w:p>
    <w:p w14:paraId="007CF73D" w14:textId="77777777" w:rsidR="00E53379" w:rsidRPr="00815907" w:rsidRDefault="00E53379" w:rsidP="00D960BC">
      <w:pPr>
        <w:pStyle w:val="ListParagraph"/>
        <w:numPr>
          <w:ilvl w:val="0"/>
          <w:numId w:val="20"/>
        </w:numPr>
        <w:rPr>
          <w:rFonts w:ascii="Arial" w:hAnsi="Arial" w:cs="Arial"/>
        </w:rPr>
      </w:pPr>
      <w:r w:rsidRPr="00815907">
        <w:rPr>
          <w:rFonts w:ascii="Arial" w:hAnsi="Arial" w:cs="Arial"/>
          <w:bCs/>
        </w:rPr>
        <w:t xml:space="preserve">Weakness  - </w:t>
      </w:r>
      <w:r w:rsidRPr="00815907">
        <w:rPr>
          <w:rFonts w:ascii="Arial" w:hAnsi="Arial" w:cs="Arial"/>
        </w:rPr>
        <w:t>It is low in ecological validity / task lacks mundane realism</w:t>
      </w:r>
    </w:p>
    <w:p w14:paraId="007CF73E" w14:textId="77777777" w:rsidR="0086515E" w:rsidRPr="00815907" w:rsidRDefault="0086515E" w:rsidP="00D960BC">
      <w:pPr>
        <w:pStyle w:val="ListParagraph"/>
        <w:numPr>
          <w:ilvl w:val="0"/>
          <w:numId w:val="20"/>
        </w:numPr>
        <w:rPr>
          <w:rFonts w:ascii="Arial" w:hAnsi="Arial" w:cs="Arial"/>
        </w:rPr>
      </w:pPr>
      <w:r w:rsidRPr="00815907">
        <w:rPr>
          <w:rFonts w:ascii="Arial" w:hAnsi="Arial" w:cs="Arial"/>
        </w:rPr>
        <w:t>Explanation – so the behaviour shown is not real</w:t>
      </w:r>
    </w:p>
    <w:p w14:paraId="007CF73F" w14:textId="77777777" w:rsidR="00E53379" w:rsidRPr="00815907" w:rsidRDefault="00E53379" w:rsidP="00D960BC">
      <w:pPr>
        <w:pStyle w:val="ListParagraph"/>
        <w:numPr>
          <w:ilvl w:val="0"/>
          <w:numId w:val="20"/>
        </w:numPr>
        <w:rPr>
          <w:rFonts w:ascii="Arial" w:hAnsi="Arial" w:cs="Arial"/>
        </w:rPr>
      </w:pPr>
      <w:r w:rsidRPr="00815907">
        <w:rPr>
          <w:rFonts w:ascii="Arial" w:hAnsi="Arial" w:cs="Arial"/>
        </w:rPr>
        <w:t>Context - in real life, eyewitness testimony is not based on watching film clips and then completing questionnaires.</w:t>
      </w:r>
    </w:p>
    <w:p w14:paraId="007CF740" w14:textId="77777777" w:rsidR="00E53379" w:rsidRPr="00815907" w:rsidRDefault="00E53379" w:rsidP="00D960BC">
      <w:pPr>
        <w:rPr>
          <w:rFonts w:ascii="Arial" w:hAnsi="Arial" w:cs="Arial"/>
        </w:rPr>
      </w:pPr>
    </w:p>
    <w:p w14:paraId="007CF741" w14:textId="77777777" w:rsidR="0086515E" w:rsidRPr="00815907" w:rsidRDefault="0086515E" w:rsidP="00D960BC">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815907">
        <w:rPr>
          <w:rFonts w:ascii="Arial" w:hAnsi="Arial" w:cs="Arial"/>
        </w:rPr>
        <w:t>2.</w:t>
      </w:r>
      <w:r w:rsidRPr="00815907">
        <w:rPr>
          <w:rFonts w:ascii="Arial" w:hAnsi="Arial" w:cs="Arial"/>
        </w:rPr>
        <w:tab/>
        <w:t>From the study by Loftus and Palmer on eye witness testimony, outline two ways in which the procedure was standardised. [4]</w:t>
      </w:r>
    </w:p>
    <w:p w14:paraId="007CF742" w14:textId="77777777" w:rsidR="00147A48" w:rsidRPr="00815907" w:rsidRDefault="00147A48" w:rsidP="00D960BC">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sidRPr="00815907">
        <w:rPr>
          <w:rFonts w:ascii="Arial" w:hAnsi="Arial" w:cs="Arial"/>
          <w:i/>
        </w:rPr>
        <w:t>This question was set as prep.</w:t>
      </w:r>
    </w:p>
    <w:p w14:paraId="007CF743" w14:textId="77777777" w:rsidR="0086515E" w:rsidRPr="00815907" w:rsidRDefault="0086515E" w:rsidP="00D960BC">
      <w:pPr>
        <w:rPr>
          <w:rFonts w:ascii="Arial" w:hAnsi="Arial" w:cs="Arial"/>
        </w:rPr>
      </w:pPr>
    </w:p>
    <w:p w14:paraId="007CF744" w14:textId="77777777" w:rsidR="000E5A0B" w:rsidRPr="00815907" w:rsidRDefault="000E5A0B" w:rsidP="00D960BC">
      <w:pPr>
        <w:rPr>
          <w:rFonts w:ascii="Arial" w:hAnsi="Arial" w:cs="Arial"/>
        </w:rPr>
        <w:sectPr w:rsidR="000E5A0B" w:rsidRPr="00815907" w:rsidSect="00A86EA8">
          <w:type w:val="continuous"/>
          <w:pgSz w:w="11906" w:h="16838"/>
          <w:pgMar w:top="1440" w:right="1440" w:bottom="1440" w:left="1440" w:header="708" w:footer="708" w:gutter="0"/>
          <w:cols w:space="708"/>
          <w:docGrid w:linePitch="360"/>
        </w:sectPr>
      </w:pPr>
    </w:p>
    <w:p w14:paraId="007CF745" w14:textId="77777777" w:rsidR="00EE16A0" w:rsidRPr="00815907" w:rsidRDefault="00EE16A0" w:rsidP="00D960BC">
      <w:pPr>
        <w:rPr>
          <w:rFonts w:ascii="Arial" w:hAnsi="Arial" w:cs="Arial"/>
        </w:rPr>
      </w:pPr>
      <w:r w:rsidRPr="00815907">
        <w:rPr>
          <w:rFonts w:ascii="Arial" w:hAnsi="Arial" w:cs="Arial"/>
        </w:rPr>
        <w:t xml:space="preserve">1 mark to a maximum of 2 for each </w:t>
      </w:r>
      <w:r w:rsidR="0086515E" w:rsidRPr="00815907">
        <w:rPr>
          <w:rFonts w:ascii="Arial" w:hAnsi="Arial" w:cs="Arial"/>
        </w:rPr>
        <w:t xml:space="preserve">way </w:t>
      </w:r>
      <w:r w:rsidRPr="00815907">
        <w:rPr>
          <w:rFonts w:ascii="Arial" w:hAnsi="Arial" w:cs="Arial"/>
        </w:rPr>
        <w:t>the procedure was controlled:</w:t>
      </w:r>
    </w:p>
    <w:p w14:paraId="007CF746" w14:textId="77777777" w:rsidR="00EE16A0" w:rsidRPr="00815907" w:rsidRDefault="00EE16A0" w:rsidP="00170653">
      <w:pPr>
        <w:pStyle w:val="ListParagraph"/>
        <w:numPr>
          <w:ilvl w:val="0"/>
          <w:numId w:val="20"/>
        </w:numPr>
        <w:rPr>
          <w:rFonts w:ascii="Arial" w:hAnsi="Arial" w:cs="Arial"/>
        </w:rPr>
      </w:pPr>
      <w:r w:rsidRPr="00815907">
        <w:rPr>
          <w:rFonts w:ascii="Arial" w:hAnsi="Arial" w:cs="Arial"/>
        </w:rPr>
        <w:t>Same film</w:t>
      </w:r>
    </w:p>
    <w:p w14:paraId="007CF747" w14:textId="77777777" w:rsidR="00EE16A0" w:rsidRPr="00815907" w:rsidRDefault="00EE16A0" w:rsidP="00170653">
      <w:pPr>
        <w:pStyle w:val="ListParagraph"/>
        <w:numPr>
          <w:ilvl w:val="0"/>
          <w:numId w:val="20"/>
        </w:numPr>
        <w:rPr>
          <w:rFonts w:ascii="Arial" w:hAnsi="Arial" w:cs="Arial"/>
        </w:rPr>
      </w:pPr>
      <w:r w:rsidRPr="00815907">
        <w:rPr>
          <w:rFonts w:ascii="Arial" w:hAnsi="Arial" w:cs="Arial"/>
        </w:rPr>
        <w:t>Same question (apart from the critical word)</w:t>
      </w:r>
    </w:p>
    <w:p w14:paraId="007CF748" w14:textId="77777777" w:rsidR="00EE16A0" w:rsidRPr="00815907" w:rsidRDefault="00EE16A0" w:rsidP="00D960BC">
      <w:pPr>
        <w:rPr>
          <w:rFonts w:ascii="Arial" w:hAnsi="Arial" w:cs="Arial"/>
        </w:rPr>
      </w:pPr>
    </w:p>
    <w:p w14:paraId="007CF749" w14:textId="77777777" w:rsidR="00EE16A0" w:rsidRPr="00815907" w:rsidRDefault="00EE16A0" w:rsidP="00D960BC">
      <w:pPr>
        <w:rPr>
          <w:rFonts w:ascii="Arial" w:hAnsi="Arial" w:cs="Arial"/>
        </w:rPr>
      </w:pPr>
      <w:r w:rsidRPr="00815907">
        <w:rPr>
          <w:rFonts w:ascii="Arial" w:hAnsi="Arial" w:cs="Arial"/>
        </w:rPr>
        <w:t>1 mark to a maximum of 2 for showing the concept of standardisation:</w:t>
      </w:r>
    </w:p>
    <w:p w14:paraId="007CF74A" w14:textId="77777777" w:rsidR="00EE16A0" w:rsidRPr="00815907" w:rsidRDefault="00EE16A0" w:rsidP="00D960BC">
      <w:pPr>
        <w:pStyle w:val="ListParagraph"/>
        <w:numPr>
          <w:ilvl w:val="0"/>
          <w:numId w:val="20"/>
        </w:numPr>
        <w:rPr>
          <w:rFonts w:ascii="Arial" w:hAnsi="Arial" w:cs="Arial"/>
        </w:rPr>
      </w:pPr>
      <w:r w:rsidRPr="00815907">
        <w:rPr>
          <w:rFonts w:ascii="Arial" w:hAnsi="Arial" w:cs="Arial"/>
        </w:rPr>
        <w:t>Same</w:t>
      </w:r>
    </w:p>
    <w:p w14:paraId="007CF74B" w14:textId="77777777" w:rsidR="00EE16A0" w:rsidRPr="00815907" w:rsidRDefault="00EE16A0" w:rsidP="00D960BC">
      <w:pPr>
        <w:pStyle w:val="ListParagraph"/>
        <w:numPr>
          <w:ilvl w:val="0"/>
          <w:numId w:val="20"/>
        </w:numPr>
        <w:rPr>
          <w:rFonts w:ascii="Arial" w:hAnsi="Arial" w:cs="Arial"/>
        </w:rPr>
      </w:pPr>
      <w:r w:rsidRPr="00815907">
        <w:rPr>
          <w:rFonts w:ascii="Arial" w:hAnsi="Arial" w:cs="Arial"/>
        </w:rPr>
        <w:t>All participants</w:t>
      </w:r>
    </w:p>
    <w:p w14:paraId="007CF74C" w14:textId="77777777" w:rsidR="00EE16A0" w:rsidRPr="00815907" w:rsidRDefault="00EE16A0" w:rsidP="00D960BC">
      <w:pPr>
        <w:pStyle w:val="ListParagraph"/>
        <w:numPr>
          <w:ilvl w:val="0"/>
          <w:numId w:val="20"/>
        </w:numPr>
        <w:rPr>
          <w:rFonts w:ascii="Arial" w:hAnsi="Arial" w:cs="Arial"/>
        </w:rPr>
      </w:pPr>
      <w:r w:rsidRPr="00815907">
        <w:rPr>
          <w:rFonts w:ascii="Arial" w:hAnsi="Arial" w:cs="Arial"/>
        </w:rPr>
        <w:t>Each condition of the IV</w:t>
      </w:r>
    </w:p>
    <w:p w14:paraId="007CF74D" w14:textId="77777777" w:rsidR="000E5A0B" w:rsidRPr="00815907" w:rsidRDefault="000E5A0B" w:rsidP="00D960BC">
      <w:pPr>
        <w:rPr>
          <w:rFonts w:ascii="Arial" w:hAnsi="Arial" w:cs="Arial"/>
        </w:rPr>
        <w:sectPr w:rsidR="000E5A0B" w:rsidRPr="00815907" w:rsidSect="000E5A0B">
          <w:type w:val="continuous"/>
          <w:pgSz w:w="11906" w:h="16838"/>
          <w:pgMar w:top="1440" w:right="1440" w:bottom="1440" w:left="1440" w:header="708" w:footer="708" w:gutter="0"/>
          <w:cols w:num="2" w:space="708"/>
          <w:docGrid w:linePitch="360"/>
        </w:sectPr>
      </w:pPr>
    </w:p>
    <w:p w14:paraId="007CF74E" w14:textId="77777777" w:rsidR="00EE16A0" w:rsidRPr="00815907" w:rsidRDefault="00EE16A0" w:rsidP="00D960BC">
      <w:pPr>
        <w:rPr>
          <w:rFonts w:ascii="Arial" w:hAnsi="Arial" w:cs="Arial"/>
          <w:b/>
        </w:rPr>
      </w:pPr>
      <w:r w:rsidRPr="00815907">
        <w:rPr>
          <w:rFonts w:ascii="Arial" w:hAnsi="Arial" w:cs="Arial"/>
          <w:b/>
        </w:rPr>
        <w:lastRenderedPageBreak/>
        <w:t>Example for 4 marks</w:t>
      </w:r>
    </w:p>
    <w:p w14:paraId="007CF74F" w14:textId="77777777" w:rsidR="001C56AB" w:rsidRPr="00815907" w:rsidRDefault="001C56AB" w:rsidP="00D960BC">
      <w:pPr>
        <w:rPr>
          <w:rFonts w:ascii="Arial" w:hAnsi="Arial" w:cs="Arial"/>
        </w:rPr>
      </w:pPr>
      <w:r w:rsidRPr="00815907">
        <w:rPr>
          <w:rFonts w:ascii="Arial" w:hAnsi="Arial" w:cs="Arial"/>
          <w:u w:val="single"/>
        </w:rPr>
        <w:t>All</w:t>
      </w:r>
      <w:r w:rsidRPr="00815907">
        <w:rPr>
          <w:rFonts w:ascii="Arial" w:hAnsi="Arial" w:cs="Arial"/>
        </w:rPr>
        <w:t xml:space="preserve"> participants watched the </w:t>
      </w:r>
      <w:r w:rsidRPr="00815907">
        <w:rPr>
          <w:rFonts w:ascii="Arial" w:hAnsi="Arial" w:cs="Arial"/>
          <w:u w:val="single"/>
        </w:rPr>
        <w:t>same film clips</w:t>
      </w:r>
      <w:r w:rsidR="00EE16A0" w:rsidRPr="00815907">
        <w:rPr>
          <w:rFonts w:ascii="Arial" w:hAnsi="Arial" w:cs="Arial"/>
        </w:rPr>
        <w:t xml:space="preserve">. </w:t>
      </w:r>
      <w:r w:rsidRPr="00815907">
        <w:rPr>
          <w:rFonts w:ascii="Arial" w:hAnsi="Arial" w:cs="Arial"/>
          <w:u w:val="single"/>
        </w:rPr>
        <w:t>All</w:t>
      </w:r>
      <w:r w:rsidRPr="00815907">
        <w:rPr>
          <w:rFonts w:ascii="Arial" w:hAnsi="Arial" w:cs="Arial"/>
        </w:rPr>
        <w:t xml:space="preserve"> participants were asked the </w:t>
      </w:r>
      <w:r w:rsidRPr="00815907">
        <w:rPr>
          <w:rFonts w:ascii="Arial" w:hAnsi="Arial" w:cs="Arial"/>
          <w:u w:val="single"/>
        </w:rPr>
        <w:t>same question</w:t>
      </w:r>
      <w:r w:rsidRPr="00815907">
        <w:rPr>
          <w:rFonts w:ascii="Arial" w:hAnsi="Arial" w:cs="Arial"/>
        </w:rPr>
        <w:t xml:space="preserve"> (</w:t>
      </w:r>
      <w:r w:rsidR="00147A48" w:rsidRPr="00815907">
        <w:rPr>
          <w:rFonts w:ascii="Arial" w:hAnsi="Arial" w:cs="Arial"/>
        </w:rPr>
        <w:t>apart from</w:t>
      </w:r>
      <w:r w:rsidRPr="00815907">
        <w:rPr>
          <w:rFonts w:ascii="Arial" w:hAnsi="Arial" w:cs="Arial"/>
        </w:rPr>
        <w:t xml:space="preserve"> </w:t>
      </w:r>
      <w:r w:rsidR="00EE16A0" w:rsidRPr="00815907">
        <w:rPr>
          <w:rFonts w:ascii="Arial" w:hAnsi="Arial" w:cs="Arial"/>
        </w:rPr>
        <w:t xml:space="preserve">the </w:t>
      </w:r>
      <w:r w:rsidRPr="00815907">
        <w:rPr>
          <w:rFonts w:ascii="Arial" w:hAnsi="Arial" w:cs="Arial"/>
        </w:rPr>
        <w:t>critical</w:t>
      </w:r>
      <w:r w:rsidR="00EE16A0" w:rsidRPr="00815907">
        <w:rPr>
          <w:rFonts w:ascii="Arial" w:hAnsi="Arial" w:cs="Arial"/>
        </w:rPr>
        <w:t xml:space="preserve"> word</w:t>
      </w:r>
      <w:r w:rsidRPr="00815907">
        <w:rPr>
          <w:rFonts w:ascii="Arial" w:hAnsi="Arial" w:cs="Arial"/>
        </w:rPr>
        <w:t>)</w:t>
      </w:r>
      <w:r w:rsidR="000E5A0B" w:rsidRPr="00815907">
        <w:rPr>
          <w:rFonts w:ascii="Arial" w:hAnsi="Arial" w:cs="Arial"/>
        </w:rPr>
        <w:t>.</w:t>
      </w:r>
    </w:p>
    <w:p w14:paraId="007CF750" w14:textId="77777777" w:rsidR="001C56AB" w:rsidRPr="00815907" w:rsidRDefault="001C56AB" w:rsidP="00D960BC">
      <w:pPr>
        <w:rPr>
          <w:rFonts w:ascii="Arial" w:hAnsi="Arial" w:cs="Arial"/>
        </w:rPr>
      </w:pPr>
    </w:p>
    <w:p w14:paraId="007CF751" w14:textId="77777777" w:rsidR="00EE16A0" w:rsidRPr="00815907" w:rsidRDefault="00EE16A0" w:rsidP="00D960BC">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815907">
        <w:rPr>
          <w:rFonts w:ascii="Arial" w:hAnsi="Arial" w:cs="Arial"/>
        </w:rPr>
        <w:t xml:space="preserve">3. Explain why Sperry’s ‘split brain’ study is a natural / quasi experiment. </w:t>
      </w:r>
      <w:r w:rsidRPr="00815907">
        <w:rPr>
          <w:rFonts w:ascii="Arial" w:hAnsi="Arial" w:cs="Arial"/>
        </w:rPr>
        <w:tab/>
      </w:r>
      <w:r w:rsidRPr="00815907">
        <w:rPr>
          <w:rFonts w:ascii="Arial" w:hAnsi="Arial" w:cs="Arial"/>
        </w:rPr>
        <w:tab/>
      </w:r>
      <w:r w:rsidRPr="00815907">
        <w:rPr>
          <w:rFonts w:ascii="Arial" w:hAnsi="Arial" w:cs="Arial"/>
        </w:rPr>
        <w:tab/>
        <w:t>[2]</w:t>
      </w:r>
    </w:p>
    <w:p w14:paraId="007CF752" w14:textId="77777777" w:rsidR="0031028B" w:rsidRPr="00815907" w:rsidRDefault="0031028B" w:rsidP="00D960BC">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sidRPr="00815907">
        <w:rPr>
          <w:rFonts w:ascii="Arial" w:hAnsi="Arial" w:cs="Arial"/>
          <w:i/>
        </w:rPr>
        <w:t>This question was set as classwork.</w:t>
      </w:r>
    </w:p>
    <w:p w14:paraId="007CF753" w14:textId="77777777" w:rsidR="00EE16A0" w:rsidRPr="00815907" w:rsidRDefault="00EE16A0" w:rsidP="00D960BC">
      <w:pPr>
        <w:rPr>
          <w:rFonts w:ascii="Arial" w:hAnsi="Arial" w:cs="Arial"/>
        </w:rPr>
      </w:pPr>
    </w:p>
    <w:p w14:paraId="007CF754" w14:textId="77777777" w:rsidR="00EE16A0" w:rsidRPr="00815907" w:rsidRDefault="00EE16A0" w:rsidP="00D960BC">
      <w:pPr>
        <w:rPr>
          <w:rFonts w:ascii="Arial" w:hAnsi="Arial" w:cs="Arial"/>
        </w:rPr>
      </w:pPr>
      <w:r w:rsidRPr="00815907">
        <w:rPr>
          <w:rFonts w:ascii="Arial" w:hAnsi="Arial" w:cs="Arial"/>
        </w:rPr>
        <w:t>1 mark for saying the IV is not directly manipulated by the researchers</w:t>
      </w:r>
    </w:p>
    <w:p w14:paraId="007CF755" w14:textId="77777777" w:rsidR="00EE16A0" w:rsidRPr="00815907" w:rsidRDefault="00EE16A0" w:rsidP="00D960BC">
      <w:pPr>
        <w:rPr>
          <w:rFonts w:ascii="Arial" w:hAnsi="Arial" w:cs="Arial"/>
        </w:rPr>
      </w:pPr>
      <w:r w:rsidRPr="00815907">
        <w:rPr>
          <w:rFonts w:ascii="Arial" w:hAnsi="Arial" w:cs="Arial"/>
        </w:rPr>
        <w:t>1 mark for context – having a split brain or not</w:t>
      </w:r>
      <w:r w:rsidR="00147A48" w:rsidRPr="00815907">
        <w:rPr>
          <w:rFonts w:ascii="Arial" w:hAnsi="Arial" w:cs="Arial"/>
        </w:rPr>
        <w:t xml:space="preserve"> / severed corpus callosum</w:t>
      </w:r>
    </w:p>
    <w:p w14:paraId="007CF756" w14:textId="77777777" w:rsidR="00EE16A0" w:rsidRPr="00815907" w:rsidRDefault="00EE16A0" w:rsidP="00D960BC">
      <w:pPr>
        <w:rPr>
          <w:rFonts w:ascii="Arial" w:hAnsi="Arial" w:cs="Arial"/>
        </w:rPr>
      </w:pPr>
    </w:p>
    <w:p w14:paraId="007CF757" w14:textId="77777777" w:rsidR="00170653" w:rsidRPr="00815907" w:rsidRDefault="00170653" w:rsidP="00170653">
      <w:pPr>
        <w:rPr>
          <w:rFonts w:ascii="Arial" w:hAnsi="Arial" w:cs="Arial"/>
          <w:b/>
        </w:rPr>
      </w:pPr>
      <w:r w:rsidRPr="00815907">
        <w:rPr>
          <w:rFonts w:ascii="Arial" w:hAnsi="Arial" w:cs="Arial"/>
          <w:b/>
        </w:rPr>
        <w:t xml:space="preserve">Example for </w:t>
      </w:r>
      <w:r w:rsidR="000D41C4" w:rsidRPr="00815907">
        <w:rPr>
          <w:rFonts w:ascii="Arial" w:hAnsi="Arial" w:cs="Arial"/>
          <w:b/>
        </w:rPr>
        <w:t>2</w:t>
      </w:r>
      <w:r w:rsidRPr="00815907">
        <w:rPr>
          <w:rFonts w:ascii="Arial" w:hAnsi="Arial" w:cs="Arial"/>
          <w:b/>
        </w:rPr>
        <w:t xml:space="preserve"> marks</w:t>
      </w:r>
    </w:p>
    <w:p w14:paraId="007CF758" w14:textId="77777777" w:rsidR="00EE16A0" w:rsidRPr="00815907" w:rsidRDefault="00EE16A0" w:rsidP="00D960BC">
      <w:pPr>
        <w:rPr>
          <w:rFonts w:ascii="Arial" w:hAnsi="Arial" w:cs="Arial"/>
        </w:rPr>
      </w:pPr>
      <w:r w:rsidRPr="00815907">
        <w:rPr>
          <w:rFonts w:ascii="Arial" w:hAnsi="Arial" w:cs="Arial"/>
        </w:rPr>
        <w:t>Sperry's study is a quasi/natural experiment because the independent variabl</w:t>
      </w:r>
      <w:r w:rsidR="000D41C4" w:rsidRPr="00815907">
        <w:rPr>
          <w:rFonts w:ascii="Arial" w:hAnsi="Arial" w:cs="Arial"/>
        </w:rPr>
        <w:t xml:space="preserve">e – having a split brain or not [1] </w:t>
      </w:r>
      <w:r w:rsidRPr="00815907">
        <w:rPr>
          <w:rFonts w:ascii="Arial" w:hAnsi="Arial" w:cs="Arial"/>
        </w:rPr>
        <w:t>– was not directly manipulated by the researchers</w:t>
      </w:r>
      <w:r w:rsidR="000D41C4" w:rsidRPr="00815907">
        <w:rPr>
          <w:rFonts w:ascii="Arial" w:hAnsi="Arial" w:cs="Arial"/>
        </w:rPr>
        <w:t xml:space="preserve"> [1]</w:t>
      </w:r>
      <w:r w:rsidRPr="00815907">
        <w:rPr>
          <w:rFonts w:ascii="Arial" w:hAnsi="Arial" w:cs="Arial"/>
        </w:rPr>
        <w:t>.</w:t>
      </w:r>
    </w:p>
    <w:p w14:paraId="007CF759" w14:textId="77777777" w:rsidR="00EE16A0" w:rsidRPr="00815907" w:rsidRDefault="00EE16A0" w:rsidP="00D960BC">
      <w:pPr>
        <w:rPr>
          <w:rFonts w:ascii="Arial" w:hAnsi="Arial" w:cs="Arial"/>
          <w:i/>
        </w:rPr>
      </w:pPr>
      <w:r w:rsidRPr="00815907">
        <w:rPr>
          <w:rFonts w:ascii="Arial" w:hAnsi="Arial" w:cs="Arial"/>
          <w:i/>
        </w:rPr>
        <w:t xml:space="preserve">This question was </w:t>
      </w:r>
      <w:r w:rsidR="000D41C4" w:rsidRPr="00815907">
        <w:rPr>
          <w:rFonts w:ascii="Arial" w:hAnsi="Arial" w:cs="Arial"/>
          <w:i/>
        </w:rPr>
        <w:t xml:space="preserve">set as </w:t>
      </w:r>
      <w:r w:rsidRPr="00815907">
        <w:rPr>
          <w:rFonts w:ascii="Arial" w:hAnsi="Arial" w:cs="Arial"/>
          <w:i/>
        </w:rPr>
        <w:t>classwork.</w:t>
      </w:r>
    </w:p>
    <w:p w14:paraId="007CF75A" w14:textId="77777777" w:rsidR="00EE16A0" w:rsidRPr="00815907" w:rsidRDefault="00EE16A0" w:rsidP="00D960BC">
      <w:pPr>
        <w:rPr>
          <w:rFonts w:ascii="Arial" w:hAnsi="Arial" w:cs="Arial"/>
        </w:rPr>
      </w:pPr>
    </w:p>
    <w:p w14:paraId="007CF75B" w14:textId="77777777" w:rsidR="00EE16A0" w:rsidRPr="00815907" w:rsidRDefault="00EE16A0" w:rsidP="00D960BC">
      <w:pPr>
        <w:pBdr>
          <w:top w:val="single" w:sz="4" w:space="1" w:color="auto"/>
          <w:left w:val="single" w:sz="4" w:space="1" w:color="auto"/>
          <w:bottom w:val="single" w:sz="4" w:space="1" w:color="auto"/>
          <w:right w:val="single" w:sz="4" w:space="1" w:color="auto"/>
        </w:pBdr>
        <w:shd w:val="clear" w:color="auto" w:fill="92D050"/>
        <w:rPr>
          <w:rFonts w:ascii="Arial" w:hAnsi="Arial" w:cs="Arial"/>
        </w:rPr>
      </w:pPr>
      <w:r w:rsidRPr="00815907">
        <w:rPr>
          <w:rFonts w:ascii="Arial" w:hAnsi="Arial" w:cs="Arial"/>
        </w:rPr>
        <w:t>4.</w:t>
      </w:r>
      <w:r w:rsidRPr="00815907">
        <w:rPr>
          <w:rFonts w:ascii="Arial" w:hAnsi="Arial" w:cs="Arial"/>
        </w:rPr>
        <w:tab/>
        <w:t xml:space="preserve">From Sperry’s ‘split brain’ study into the psychological effects of hemisphere </w:t>
      </w:r>
      <w:proofErr w:type="spellStart"/>
      <w:r w:rsidRPr="00815907">
        <w:rPr>
          <w:rFonts w:ascii="Arial" w:hAnsi="Arial" w:cs="Arial"/>
        </w:rPr>
        <w:t>deconnection</w:t>
      </w:r>
      <w:proofErr w:type="spellEnd"/>
      <w:r w:rsidRPr="00815907">
        <w:rPr>
          <w:rFonts w:ascii="Arial" w:hAnsi="Arial" w:cs="Arial"/>
        </w:rPr>
        <w:t>:</w:t>
      </w:r>
    </w:p>
    <w:p w14:paraId="007CF75C" w14:textId="77777777" w:rsidR="00EE16A0" w:rsidRPr="00815907" w:rsidRDefault="00EE16A0" w:rsidP="00D960BC">
      <w:pPr>
        <w:pStyle w:val="ListParagraph"/>
        <w:numPr>
          <w:ilvl w:val="0"/>
          <w:numId w:val="29"/>
        </w:numPr>
        <w:pBdr>
          <w:top w:val="single" w:sz="4" w:space="1" w:color="auto"/>
          <w:left w:val="single" w:sz="4" w:space="1" w:color="auto"/>
          <w:bottom w:val="single" w:sz="4" w:space="1" w:color="auto"/>
          <w:right w:val="single" w:sz="4" w:space="1" w:color="auto"/>
        </w:pBdr>
        <w:shd w:val="clear" w:color="auto" w:fill="92D050"/>
        <w:rPr>
          <w:rFonts w:ascii="Arial" w:hAnsi="Arial" w:cs="Arial"/>
        </w:rPr>
      </w:pPr>
      <w:r w:rsidRPr="00815907">
        <w:rPr>
          <w:rFonts w:ascii="Arial" w:hAnsi="Arial" w:cs="Arial"/>
        </w:rPr>
        <w:t xml:space="preserve">Describe </w:t>
      </w:r>
      <w:r w:rsidRPr="00815907">
        <w:rPr>
          <w:rFonts w:ascii="Arial" w:hAnsi="Arial" w:cs="Arial"/>
          <w:b/>
        </w:rPr>
        <w:t>one</w:t>
      </w:r>
      <w:r w:rsidRPr="00815907">
        <w:rPr>
          <w:rFonts w:ascii="Arial" w:hAnsi="Arial" w:cs="Arial"/>
        </w:rPr>
        <w:t xml:space="preserve"> finding from the visual tests used in this study. </w:t>
      </w:r>
      <w:r w:rsidRPr="00815907">
        <w:rPr>
          <w:rFonts w:ascii="Arial" w:hAnsi="Arial" w:cs="Arial"/>
        </w:rPr>
        <w:tab/>
      </w:r>
      <w:r w:rsidRPr="00815907">
        <w:rPr>
          <w:rFonts w:ascii="Arial" w:hAnsi="Arial" w:cs="Arial"/>
        </w:rPr>
        <w:tab/>
      </w:r>
      <w:r w:rsidRPr="00815907">
        <w:rPr>
          <w:rFonts w:ascii="Arial" w:hAnsi="Arial" w:cs="Arial"/>
        </w:rPr>
        <w:tab/>
        <w:t>[2]</w:t>
      </w:r>
    </w:p>
    <w:p w14:paraId="007CF75D" w14:textId="77777777" w:rsidR="00FA5255" w:rsidRPr="00815907" w:rsidRDefault="00FA5255" w:rsidP="00D960BC">
      <w:pPr>
        <w:numPr>
          <w:ilvl w:val="0"/>
          <w:numId w:val="29"/>
        </w:numPr>
        <w:pBdr>
          <w:top w:val="single" w:sz="4" w:space="1" w:color="auto"/>
          <w:left w:val="single" w:sz="4" w:space="1" w:color="auto"/>
          <w:bottom w:val="single" w:sz="4" w:space="1" w:color="auto"/>
          <w:right w:val="single" w:sz="4" w:space="1" w:color="auto"/>
        </w:pBdr>
        <w:shd w:val="clear" w:color="auto" w:fill="92D050"/>
        <w:rPr>
          <w:rFonts w:ascii="Arial" w:hAnsi="Arial" w:cs="Arial"/>
        </w:rPr>
      </w:pPr>
      <w:r w:rsidRPr="00815907">
        <w:rPr>
          <w:rFonts w:ascii="Arial" w:hAnsi="Arial" w:cs="Arial"/>
        </w:rPr>
        <w:t xml:space="preserve">Describe </w:t>
      </w:r>
      <w:r w:rsidRPr="00815907">
        <w:rPr>
          <w:rFonts w:ascii="Arial" w:hAnsi="Arial" w:cs="Arial"/>
          <w:b/>
        </w:rPr>
        <w:t xml:space="preserve">one </w:t>
      </w:r>
      <w:r w:rsidRPr="00815907">
        <w:rPr>
          <w:rFonts w:ascii="Arial" w:hAnsi="Arial" w:cs="Arial"/>
        </w:rPr>
        <w:t xml:space="preserve">finding from the composite word tests used in this study. </w:t>
      </w:r>
      <w:r w:rsidRPr="00815907">
        <w:rPr>
          <w:rFonts w:ascii="Arial" w:hAnsi="Arial" w:cs="Arial"/>
        </w:rPr>
        <w:tab/>
        <w:t xml:space="preserve">[2] </w:t>
      </w:r>
    </w:p>
    <w:p w14:paraId="007CF75E" w14:textId="77777777" w:rsidR="0031028B" w:rsidRPr="00815907" w:rsidRDefault="0031028B" w:rsidP="0031028B">
      <w:pPr>
        <w:pBdr>
          <w:top w:val="single" w:sz="4" w:space="1" w:color="auto"/>
          <w:left w:val="single" w:sz="4" w:space="1" w:color="auto"/>
          <w:bottom w:val="single" w:sz="4" w:space="1" w:color="auto"/>
          <w:right w:val="single" w:sz="4" w:space="1" w:color="auto"/>
        </w:pBdr>
        <w:shd w:val="clear" w:color="auto" w:fill="92D050"/>
        <w:rPr>
          <w:rFonts w:ascii="Arial" w:hAnsi="Arial" w:cs="Arial"/>
          <w:i/>
        </w:rPr>
      </w:pPr>
      <w:r w:rsidRPr="00815907">
        <w:rPr>
          <w:rFonts w:ascii="Arial" w:hAnsi="Arial" w:cs="Arial"/>
          <w:i/>
        </w:rPr>
        <w:t>This question was set as prep.</w:t>
      </w:r>
    </w:p>
    <w:p w14:paraId="007CF75F" w14:textId="77777777" w:rsidR="00FF417F" w:rsidRPr="00815907" w:rsidRDefault="00FF417F" w:rsidP="00D960BC">
      <w:pPr>
        <w:rPr>
          <w:rFonts w:ascii="Arial" w:hAnsi="Arial" w:cs="Arial"/>
        </w:rPr>
      </w:pPr>
    </w:p>
    <w:p w14:paraId="007CF760" w14:textId="77777777" w:rsidR="000D41C4" w:rsidRPr="00815907" w:rsidRDefault="000D41C4" w:rsidP="000D41C4">
      <w:pPr>
        <w:autoSpaceDE w:val="0"/>
        <w:autoSpaceDN w:val="0"/>
        <w:adjustRightInd w:val="0"/>
        <w:rPr>
          <w:rFonts w:ascii="Arial" w:hAnsi="Arial" w:cs="Arial"/>
          <w:color w:val="000000"/>
        </w:rPr>
      </w:pPr>
      <w:r w:rsidRPr="00815907">
        <w:rPr>
          <w:rFonts w:ascii="Arial" w:hAnsi="Arial" w:cs="Arial"/>
          <w:b/>
          <w:bCs/>
          <w:color w:val="000000"/>
        </w:rPr>
        <w:t xml:space="preserve">2 marks </w:t>
      </w:r>
      <w:r w:rsidRPr="00815907">
        <w:rPr>
          <w:rFonts w:ascii="Arial" w:hAnsi="Arial" w:cs="Arial"/>
          <w:color w:val="000000"/>
        </w:rPr>
        <w:t xml:space="preserve">– An accurate and detailed finding </w:t>
      </w:r>
    </w:p>
    <w:p w14:paraId="007CF761" w14:textId="77777777" w:rsidR="000D41C4" w:rsidRPr="00815907" w:rsidRDefault="000D41C4" w:rsidP="000D41C4">
      <w:pPr>
        <w:rPr>
          <w:rFonts w:ascii="Arial" w:hAnsi="Arial" w:cs="Arial"/>
          <w:b/>
        </w:rPr>
      </w:pPr>
      <w:r w:rsidRPr="00815907">
        <w:rPr>
          <w:rFonts w:ascii="Arial" w:hAnsi="Arial" w:cs="Arial"/>
          <w:b/>
          <w:bCs/>
          <w:color w:val="000000"/>
        </w:rPr>
        <w:t xml:space="preserve">1 mark </w:t>
      </w:r>
      <w:r w:rsidRPr="00815907">
        <w:rPr>
          <w:rFonts w:ascii="Arial" w:hAnsi="Arial" w:cs="Arial"/>
          <w:color w:val="000000"/>
        </w:rPr>
        <w:t xml:space="preserve">– Partial or vague finding outlined </w:t>
      </w:r>
      <w:r w:rsidRPr="00815907">
        <w:rPr>
          <w:rFonts w:ascii="Arial" w:hAnsi="Arial" w:cs="Arial"/>
          <w:i/>
          <w:iCs/>
          <w:color w:val="000000"/>
        </w:rPr>
        <w:t>e.g. compound words were recognised as 2 separate words</w:t>
      </w:r>
    </w:p>
    <w:p w14:paraId="007CF762" w14:textId="77777777" w:rsidR="000D41C4" w:rsidRPr="00815907" w:rsidRDefault="000D41C4" w:rsidP="000D41C4">
      <w:pPr>
        <w:rPr>
          <w:rFonts w:ascii="Arial" w:hAnsi="Arial" w:cs="Arial"/>
          <w:b/>
        </w:rPr>
      </w:pPr>
    </w:p>
    <w:p w14:paraId="007CF763" w14:textId="77777777" w:rsidR="000D41C4" w:rsidRPr="00815907" w:rsidRDefault="0031028B" w:rsidP="000D41C4">
      <w:pPr>
        <w:rPr>
          <w:rFonts w:ascii="Arial" w:hAnsi="Arial" w:cs="Arial"/>
          <w:b/>
        </w:rPr>
      </w:pPr>
      <w:r w:rsidRPr="00815907">
        <w:rPr>
          <w:rFonts w:ascii="Arial" w:hAnsi="Arial" w:cs="Arial"/>
          <w:b/>
        </w:rPr>
        <w:t xml:space="preserve">4a. </w:t>
      </w:r>
      <w:r w:rsidR="000D41C4" w:rsidRPr="00815907">
        <w:rPr>
          <w:rFonts w:ascii="Arial" w:hAnsi="Arial" w:cs="Arial"/>
          <w:b/>
        </w:rPr>
        <w:t>Examples for 2 marks</w:t>
      </w:r>
    </w:p>
    <w:p w14:paraId="007CF764" w14:textId="77777777" w:rsidR="00FA5255" w:rsidRPr="00815907" w:rsidRDefault="00FA5255" w:rsidP="00170653">
      <w:pPr>
        <w:pStyle w:val="NormalWeb"/>
        <w:numPr>
          <w:ilvl w:val="0"/>
          <w:numId w:val="20"/>
        </w:numPr>
        <w:shd w:val="clear" w:color="auto" w:fill="FFFFFF"/>
        <w:spacing w:before="0" w:beforeAutospacing="0" w:after="0" w:afterAutospacing="0"/>
        <w:rPr>
          <w:rFonts w:ascii="Arial" w:hAnsi="Arial" w:cs="Arial"/>
          <w:color w:val="141412"/>
        </w:rPr>
      </w:pPr>
      <w:r w:rsidRPr="00815907">
        <w:rPr>
          <w:rFonts w:ascii="Arial" w:hAnsi="Arial" w:cs="Arial"/>
          <w:color w:val="141412"/>
        </w:rPr>
        <w:t xml:space="preserve">Participants would only recognise stimuli if the stimuli was presented again to the same visual field. </w:t>
      </w:r>
    </w:p>
    <w:p w14:paraId="007CF765" w14:textId="77777777" w:rsidR="00FA5255" w:rsidRPr="00815907" w:rsidRDefault="00FA5255" w:rsidP="00170653">
      <w:pPr>
        <w:pStyle w:val="NormalWeb"/>
        <w:numPr>
          <w:ilvl w:val="0"/>
          <w:numId w:val="20"/>
        </w:numPr>
        <w:shd w:val="clear" w:color="auto" w:fill="FFFFFF"/>
        <w:spacing w:before="0" w:beforeAutospacing="0" w:after="0" w:afterAutospacing="0"/>
        <w:rPr>
          <w:rFonts w:ascii="Arial" w:hAnsi="Arial" w:cs="Arial"/>
          <w:color w:val="141412"/>
        </w:rPr>
      </w:pPr>
      <w:r w:rsidRPr="00815907">
        <w:rPr>
          <w:rFonts w:ascii="Arial" w:hAnsi="Arial" w:cs="Arial"/>
          <w:color w:val="141412"/>
        </w:rPr>
        <w:t>If participants were shown stimuli in the right visual field, but then shown the same stimuli to the left visual field, they would claim to have not seen it before.</w:t>
      </w:r>
    </w:p>
    <w:p w14:paraId="007CF766" w14:textId="77777777" w:rsidR="00FA5255" w:rsidRPr="00815907" w:rsidRDefault="00FA5255" w:rsidP="00170653">
      <w:pPr>
        <w:pStyle w:val="NormalWeb"/>
        <w:numPr>
          <w:ilvl w:val="0"/>
          <w:numId w:val="20"/>
        </w:numPr>
        <w:shd w:val="clear" w:color="auto" w:fill="FFFFFF"/>
        <w:spacing w:before="0" w:beforeAutospacing="0" w:after="0" w:afterAutospacing="0"/>
        <w:rPr>
          <w:rFonts w:ascii="Arial" w:hAnsi="Arial" w:cs="Arial"/>
          <w:color w:val="141412"/>
        </w:rPr>
      </w:pPr>
      <w:r w:rsidRPr="00815907">
        <w:rPr>
          <w:rFonts w:ascii="Arial" w:hAnsi="Arial" w:cs="Arial"/>
          <w:color w:val="141412"/>
        </w:rPr>
        <w:t xml:space="preserve">Information presented to the right visual field (left hemisphere) could be described in speech and writing (with the right hand). </w:t>
      </w:r>
    </w:p>
    <w:p w14:paraId="007CF767" w14:textId="77777777" w:rsidR="00FA5255" w:rsidRPr="00815907" w:rsidRDefault="00FA5255" w:rsidP="00170653">
      <w:pPr>
        <w:pStyle w:val="NormalWeb"/>
        <w:numPr>
          <w:ilvl w:val="0"/>
          <w:numId w:val="20"/>
        </w:numPr>
        <w:shd w:val="clear" w:color="auto" w:fill="FFFFFF"/>
        <w:spacing w:before="0" w:beforeAutospacing="0" w:after="0" w:afterAutospacing="0"/>
        <w:rPr>
          <w:rFonts w:ascii="Arial" w:hAnsi="Arial" w:cs="Arial"/>
          <w:color w:val="141412"/>
        </w:rPr>
      </w:pPr>
      <w:r w:rsidRPr="00815907">
        <w:rPr>
          <w:rFonts w:ascii="Arial" w:hAnsi="Arial" w:cs="Arial"/>
          <w:color w:val="141412"/>
        </w:rPr>
        <w:t xml:space="preserve">If the same information is presented to the left visual field (right hemisphere), the participant insisted he either did not see anything or that there was only a flash of light on the left side, that is, the information could not be described in speech or writing. </w:t>
      </w:r>
    </w:p>
    <w:p w14:paraId="007CF768" w14:textId="77777777" w:rsidR="00FA5255" w:rsidRPr="00815907" w:rsidRDefault="00FA5255" w:rsidP="00170653">
      <w:pPr>
        <w:pStyle w:val="NormalWeb"/>
        <w:numPr>
          <w:ilvl w:val="0"/>
          <w:numId w:val="20"/>
        </w:numPr>
        <w:shd w:val="clear" w:color="auto" w:fill="FFFFFF"/>
        <w:spacing w:before="0" w:beforeAutospacing="0" w:after="0" w:afterAutospacing="0"/>
        <w:rPr>
          <w:rFonts w:ascii="Arial" w:hAnsi="Arial" w:cs="Arial"/>
          <w:color w:val="141412"/>
        </w:rPr>
      </w:pPr>
      <w:r w:rsidRPr="00815907">
        <w:rPr>
          <w:rFonts w:ascii="Arial" w:hAnsi="Arial" w:cs="Arial"/>
          <w:color w:val="141412"/>
        </w:rPr>
        <w:t>However the participant could point with his left hand (controlled by the right hemisphere) to a matching picture / object presented among a collection of pictures / objects.</w:t>
      </w:r>
    </w:p>
    <w:p w14:paraId="007CF769" w14:textId="77777777" w:rsidR="00FA5255" w:rsidRPr="00815907" w:rsidRDefault="00FA5255" w:rsidP="00170653">
      <w:pPr>
        <w:pStyle w:val="NormalWeb"/>
        <w:numPr>
          <w:ilvl w:val="0"/>
          <w:numId w:val="20"/>
        </w:numPr>
        <w:shd w:val="clear" w:color="auto" w:fill="FFFFFF"/>
        <w:spacing w:before="0" w:beforeAutospacing="0" w:after="0" w:afterAutospacing="0"/>
        <w:rPr>
          <w:rFonts w:ascii="Arial" w:hAnsi="Arial" w:cs="Arial"/>
          <w:color w:val="141412"/>
        </w:rPr>
      </w:pPr>
      <w:r w:rsidRPr="00815907">
        <w:rPr>
          <w:rFonts w:ascii="Arial" w:hAnsi="Arial" w:cs="Arial"/>
          <w:color w:val="141412"/>
        </w:rPr>
        <w:t>The participant could draw what was presented to the left visual field with his left hand but reported that he had seen the word on the right visual field.</w:t>
      </w:r>
    </w:p>
    <w:p w14:paraId="007CF76A" w14:textId="77777777" w:rsidR="00FF417F" w:rsidRPr="00815907" w:rsidRDefault="00FF417F" w:rsidP="00D960BC">
      <w:pPr>
        <w:rPr>
          <w:rFonts w:ascii="Arial" w:hAnsi="Arial" w:cs="Arial"/>
        </w:rPr>
      </w:pPr>
    </w:p>
    <w:p w14:paraId="007CF76B" w14:textId="77777777" w:rsidR="0031028B" w:rsidRPr="00815907" w:rsidRDefault="0031028B" w:rsidP="00D960BC">
      <w:pPr>
        <w:rPr>
          <w:rFonts w:ascii="Arial" w:hAnsi="Arial" w:cs="Arial"/>
          <w:b/>
        </w:rPr>
      </w:pPr>
      <w:r w:rsidRPr="00815907">
        <w:rPr>
          <w:rFonts w:ascii="Arial" w:hAnsi="Arial" w:cs="Arial"/>
          <w:b/>
        </w:rPr>
        <w:t>4b. Example for 2 marks</w:t>
      </w:r>
    </w:p>
    <w:p w14:paraId="007CF76C" w14:textId="77777777" w:rsidR="00FA5255" w:rsidRPr="00815907" w:rsidRDefault="0031028B" w:rsidP="0031028B">
      <w:pPr>
        <w:pStyle w:val="ListParagraph"/>
        <w:numPr>
          <w:ilvl w:val="0"/>
          <w:numId w:val="32"/>
        </w:numPr>
        <w:rPr>
          <w:rFonts w:ascii="Arial" w:hAnsi="Arial" w:cs="Arial"/>
        </w:rPr>
      </w:pPr>
      <w:r w:rsidRPr="00815907">
        <w:rPr>
          <w:rFonts w:ascii="Arial" w:hAnsi="Arial" w:cs="Arial"/>
        </w:rPr>
        <w:t xml:space="preserve">When 2 words were presented at the same time such as key ring, the participant would write with their left hand the word ‘key’ (left hand goes to right hemisphere linked to left visual field) and say the word ‘ring’. </w:t>
      </w:r>
    </w:p>
    <w:p w14:paraId="007CF76D" w14:textId="77777777" w:rsidR="00147A48" w:rsidRDefault="00147A48" w:rsidP="00762469">
      <w:pPr>
        <w:rPr>
          <w:rFonts w:ascii="Arial" w:hAnsi="Arial" w:cs="Arial"/>
        </w:rPr>
      </w:pPr>
    </w:p>
    <w:p w14:paraId="007CF76E" w14:textId="77777777" w:rsidR="00762469" w:rsidRDefault="00762469" w:rsidP="00762469">
      <w:pPr>
        <w:rPr>
          <w:rFonts w:ascii="Arial" w:hAnsi="Arial" w:cs="Arial"/>
        </w:rPr>
      </w:pPr>
    </w:p>
    <w:p w14:paraId="007CF76F" w14:textId="77777777" w:rsidR="00762469" w:rsidRDefault="00762469" w:rsidP="00762469">
      <w:pPr>
        <w:rPr>
          <w:rFonts w:ascii="Arial" w:hAnsi="Arial" w:cs="Arial"/>
        </w:rPr>
      </w:pPr>
    </w:p>
    <w:p w14:paraId="007CF770" w14:textId="77777777" w:rsidR="00762469" w:rsidRDefault="00762469" w:rsidP="00762469">
      <w:pPr>
        <w:rPr>
          <w:rFonts w:ascii="Arial" w:hAnsi="Arial" w:cs="Arial"/>
        </w:rPr>
      </w:pPr>
    </w:p>
    <w:p w14:paraId="007CF771" w14:textId="77777777" w:rsidR="00762469" w:rsidRPr="00762469" w:rsidRDefault="00762469" w:rsidP="00762469">
      <w:pPr>
        <w:rPr>
          <w:rFonts w:ascii="Arial" w:hAnsi="Arial" w:cs="Arial"/>
        </w:rPr>
      </w:pPr>
    </w:p>
    <w:p w14:paraId="007CF772" w14:textId="77777777" w:rsidR="00681983" w:rsidRPr="00815907" w:rsidRDefault="00681983" w:rsidP="00681983">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815907">
        <w:rPr>
          <w:rFonts w:ascii="Arial" w:hAnsi="Arial" w:cs="Arial"/>
        </w:rPr>
        <w:lastRenderedPageBreak/>
        <w:t xml:space="preserve">5. Outline </w:t>
      </w:r>
      <w:r w:rsidRPr="00815907">
        <w:rPr>
          <w:rFonts w:ascii="Arial" w:hAnsi="Arial" w:cs="Arial"/>
          <w:b/>
        </w:rPr>
        <w:t>one</w:t>
      </w:r>
      <w:r w:rsidRPr="00815907">
        <w:rPr>
          <w:rFonts w:ascii="Arial" w:hAnsi="Arial" w:cs="Arial"/>
        </w:rPr>
        <w:t xml:space="preserve"> similarity between Sperry’s ‘split brain’ study and Casey’s study on the delay of gratification.</w:t>
      </w:r>
      <w:r w:rsidRPr="00815907">
        <w:rPr>
          <w:rFonts w:ascii="Arial" w:hAnsi="Arial" w:cs="Arial"/>
        </w:rPr>
        <w:tab/>
        <w:t xml:space="preserve"> [3]</w:t>
      </w:r>
    </w:p>
    <w:p w14:paraId="007CF773" w14:textId="77777777" w:rsidR="00681983" w:rsidRPr="00815907" w:rsidRDefault="00681983" w:rsidP="00681983">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sidRPr="00815907">
        <w:rPr>
          <w:rFonts w:ascii="Arial" w:hAnsi="Arial" w:cs="Arial"/>
          <w:i/>
        </w:rPr>
        <w:t>This question was set as classwork.</w:t>
      </w:r>
    </w:p>
    <w:p w14:paraId="007CF774" w14:textId="77777777" w:rsidR="0031028B" w:rsidRPr="00815907" w:rsidRDefault="0031028B" w:rsidP="00D960BC">
      <w:pPr>
        <w:rPr>
          <w:rFonts w:ascii="Arial" w:hAnsi="Arial" w:cs="Arial"/>
        </w:rPr>
      </w:pPr>
    </w:p>
    <w:p w14:paraId="007CF775" w14:textId="77777777" w:rsidR="00681983" w:rsidRPr="00815907" w:rsidRDefault="00681983" w:rsidP="00681983">
      <w:pPr>
        <w:pBdr>
          <w:top w:val="single" w:sz="4" w:space="1" w:color="auto"/>
          <w:left w:val="single" w:sz="4" w:space="1" w:color="auto"/>
          <w:bottom w:val="single" w:sz="4" w:space="1" w:color="auto"/>
          <w:right w:val="single" w:sz="4" w:space="1" w:color="auto"/>
        </w:pBdr>
        <w:shd w:val="clear" w:color="auto" w:fill="FFFF00"/>
        <w:jc w:val="center"/>
        <w:rPr>
          <w:rFonts w:ascii="Arial" w:hAnsi="Arial" w:cs="Arial"/>
          <w:b/>
          <w:iCs/>
        </w:rPr>
      </w:pPr>
      <w:r w:rsidRPr="00815907">
        <w:rPr>
          <w:rFonts w:ascii="Arial" w:hAnsi="Arial" w:cs="Arial"/>
          <w:b/>
          <w:iCs/>
        </w:rPr>
        <w:t>How the marks are awarded</w:t>
      </w:r>
    </w:p>
    <w:p w14:paraId="007CF776" w14:textId="77777777" w:rsidR="00681983" w:rsidRPr="00815907" w:rsidRDefault="00681983" w:rsidP="00681983">
      <w:pPr>
        <w:pStyle w:val="ListParagraph"/>
        <w:widowControl w:val="0"/>
        <w:numPr>
          <w:ilvl w:val="0"/>
          <w:numId w:val="33"/>
        </w:numPr>
        <w:pBdr>
          <w:top w:val="single" w:sz="4" w:space="1" w:color="auto"/>
          <w:left w:val="single" w:sz="4" w:space="1" w:color="auto"/>
          <w:bottom w:val="single" w:sz="4" w:space="1" w:color="auto"/>
          <w:right w:val="single" w:sz="4" w:space="1" w:color="auto"/>
        </w:pBdr>
        <w:shd w:val="clear" w:color="auto" w:fill="FFFF00"/>
        <w:contextualSpacing w:val="0"/>
        <w:rPr>
          <w:rFonts w:ascii="Arial" w:hAnsi="Arial" w:cs="Arial"/>
        </w:rPr>
      </w:pPr>
      <w:r w:rsidRPr="00815907">
        <w:rPr>
          <w:rFonts w:ascii="Arial" w:hAnsi="Arial" w:cs="Arial"/>
        </w:rPr>
        <w:t>1 mark: Suitable similarity stated</w:t>
      </w:r>
    </w:p>
    <w:p w14:paraId="007CF777" w14:textId="77777777" w:rsidR="00681983" w:rsidRPr="00815907" w:rsidRDefault="00681983" w:rsidP="00681983">
      <w:pPr>
        <w:pStyle w:val="ListParagraph"/>
        <w:widowControl w:val="0"/>
        <w:numPr>
          <w:ilvl w:val="0"/>
          <w:numId w:val="33"/>
        </w:numPr>
        <w:pBdr>
          <w:top w:val="single" w:sz="4" w:space="1" w:color="auto"/>
          <w:left w:val="single" w:sz="4" w:space="1" w:color="auto"/>
          <w:bottom w:val="single" w:sz="4" w:space="1" w:color="auto"/>
          <w:right w:val="single" w:sz="4" w:space="1" w:color="auto"/>
        </w:pBdr>
        <w:shd w:val="clear" w:color="auto" w:fill="FFFF00"/>
        <w:contextualSpacing w:val="0"/>
        <w:rPr>
          <w:rFonts w:ascii="Arial" w:hAnsi="Arial" w:cs="Arial"/>
        </w:rPr>
      </w:pPr>
      <w:r w:rsidRPr="00815907">
        <w:rPr>
          <w:rFonts w:ascii="Arial" w:hAnsi="Arial" w:cs="Arial"/>
        </w:rPr>
        <w:t>1 mark: Detail from Sperry’s study to support this similarity</w:t>
      </w:r>
    </w:p>
    <w:p w14:paraId="007CF778" w14:textId="77777777" w:rsidR="00681983" w:rsidRPr="00815907" w:rsidRDefault="00681983" w:rsidP="00681983">
      <w:pPr>
        <w:pStyle w:val="ListParagraph"/>
        <w:widowControl w:val="0"/>
        <w:numPr>
          <w:ilvl w:val="0"/>
          <w:numId w:val="33"/>
        </w:numPr>
        <w:pBdr>
          <w:top w:val="single" w:sz="4" w:space="1" w:color="auto"/>
          <w:left w:val="single" w:sz="4" w:space="1" w:color="auto"/>
          <w:bottom w:val="single" w:sz="4" w:space="1" w:color="auto"/>
          <w:right w:val="single" w:sz="4" w:space="1" w:color="auto"/>
        </w:pBdr>
        <w:shd w:val="clear" w:color="auto" w:fill="FFFF00"/>
        <w:contextualSpacing w:val="0"/>
        <w:rPr>
          <w:rFonts w:ascii="Arial" w:hAnsi="Arial" w:cs="Arial"/>
        </w:rPr>
      </w:pPr>
      <w:r w:rsidRPr="00815907">
        <w:rPr>
          <w:rFonts w:ascii="Arial" w:hAnsi="Arial" w:cs="Arial"/>
        </w:rPr>
        <w:t>1 mark: Detail from Casey’s study to support this similarity</w:t>
      </w:r>
    </w:p>
    <w:p w14:paraId="007CF779" w14:textId="77777777" w:rsidR="00681983" w:rsidRPr="00815907" w:rsidRDefault="00681983" w:rsidP="00681983">
      <w:pPr>
        <w:rPr>
          <w:rFonts w:ascii="Arial" w:hAnsi="Arial" w:cs="Arial"/>
          <w:b/>
          <w:bCs/>
          <w:lang w:val="en-US"/>
        </w:rPr>
      </w:pPr>
    </w:p>
    <w:p w14:paraId="007CF77A" w14:textId="77777777" w:rsidR="00681983" w:rsidRPr="00815907" w:rsidRDefault="00681983" w:rsidP="00681983">
      <w:pPr>
        <w:rPr>
          <w:rFonts w:ascii="Arial" w:hAnsi="Arial" w:cs="Arial"/>
          <w:b/>
          <w:bCs/>
          <w:lang w:val="en-US"/>
        </w:rPr>
      </w:pPr>
      <w:r w:rsidRPr="00815907">
        <w:rPr>
          <w:rFonts w:ascii="Arial" w:hAnsi="Arial" w:cs="Arial"/>
          <w:b/>
          <w:bCs/>
          <w:lang w:val="en-US"/>
        </w:rPr>
        <w:t xml:space="preserve">Examples of similarities </w:t>
      </w:r>
    </w:p>
    <w:p w14:paraId="007CF77B" w14:textId="77777777" w:rsidR="007B5EC0" w:rsidRPr="00815907" w:rsidRDefault="007B5EC0" w:rsidP="00681983">
      <w:pPr>
        <w:pStyle w:val="ListParagraph"/>
        <w:widowControl w:val="0"/>
        <w:numPr>
          <w:ilvl w:val="0"/>
          <w:numId w:val="34"/>
        </w:numPr>
        <w:contextualSpacing w:val="0"/>
        <w:rPr>
          <w:rFonts w:ascii="Arial" w:hAnsi="Arial" w:cs="Arial"/>
          <w:bCs/>
        </w:rPr>
        <w:sectPr w:rsidR="007B5EC0" w:rsidRPr="00815907" w:rsidSect="00A86EA8">
          <w:type w:val="continuous"/>
          <w:pgSz w:w="11906" w:h="16838"/>
          <w:pgMar w:top="1440" w:right="1440" w:bottom="1440" w:left="1440" w:header="708" w:footer="708" w:gutter="0"/>
          <w:cols w:space="708"/>
          <w:docGrid w:linePitch="360"/>
        </w:sectPr>
      </w:pPr>
    </w:p>
    <w:p w14:paraId="007CF77C" w14:textId="77777777" w:rsidR="00681983" w:rsidRPr="00815907" w:rsidRDefault="00681983" w:rsidP="00681983">
      <w:pPr>
        <w:pStyle w:val="ListParagraph"/>
        <w:widowControl w:val="0"/>
        <w:numPr>
          <w:ilvl w:val="0"/>
          <w:numId w:val="34"/>
        </w:numPr>
        <w:contextualSpacing w:val="0"/>
        <w:rPr>
          <w:rFonts w:ascii="Arial" w:hAnsi="Arial" w:cs="Arial"/>
          <w:bCs/>
        </w:rPr>
      </w:pPr>
      <w:r w:rsidRPr="00815907">
        <w:rPr>
          <w:rFonts w:ascii="Arial" w:hAnsi="Arial" w:cs="Arial"/>
          <w:bCs/>
        </w:rPr>
        <w:t>Quasi / natural experiments</w:t>
      </w:r>
    </w:p>
    <w:p w14:paraId="007CF77D" w14:textId="77777777" w:rsidR="000B74ED" w:rsidRPr="00815907" w:rsidRDefault="000B74ED" w:rsidP="00681983">
      <w:pPr>
        <w:pStyle w:val="ListParagraph"/>
        <w:widowControl w:val="0"/>
        <w:numPr>
          <w:ilvl w:val="0"/>
          <w:numId w:val="34"/>
        </w:numPr>
        <w:contextualSpacing w:val="0"/>
        <w:rPr>
          <w:rFonts w:ascii="Arial" w:hAnsi="Arial" w:cs="Arial"/>
          <w:bCs/>
        </w:rPr>
      </w:pPr>
      <w:r w:rsidRPr="00815907">
        <w:rPr>
          <w:rFonts w:ascii="Arial" w:hAnsi="Arial" w:cs="Arial"/>
          <w:bCs/>
        </w:rPr>
        <w:t>Laboratory based</w:t>
      </w:r>
    </w:p>
    <w:p w14:paraId="007CF77E" w14:textId="77777777" w:rsidR="000B74ED" w:rsidRPr="00815907" w:rsidRDefault="000B74ED" w:rsidP="00681983">
      <w:pPr>
        <w:pStyle w:val="ListParagraph"/>
        <w:widowControl w:val="0"/>
        <w:numPr>
          <w:ilvl w:val="0"/>
          <w:numId w:val="34"/>
        </w:numPr>
        <w:contextualSpacing w:val="0"/>
        <w:rPr>
          <w:rFonts w:ascii="Arial" w:hAnsi="Arial" w:cs="Arial"/>
          <w:bCs/>
        </w:rPr>
      </w:pPr>
      <w:r w:rsidRPr="00815907">
        <w:rPr>
          <w:rFonts w:ascii="Arial" w:hAnsi="Arial" w:cs="Arial"/>
          <w:bCs/>
        </w:rPr>
        <w:t>Specific tasks to complete</w:t>
      </w:r>
    </w:p>
    <w:p w14:paraId="007CF77F" w14:textId="77777777" w:rsidR="00681983" w:rsidRPr="00815907" w:rsidRDefault="00681983" w:rsidP="00681983">
      <w:pPr>
        <w:pStyle w:val="ListParagraph"/>
        <w:widowControl w:val="0"/>
        <w:numPr>
          <w:ilvl w:val="0"/>
          <w:numId w:val="34"/>
        </w:numPr>
        <w:contextualSpacing w:val="0"/>
        <w:rPr>
          <w:rFonts w:ascii="Arial" w:hAnsi="Arial" w:cs="Arial"/>
          <w:bCs/>
        </w:rPr>
      </w:pPr>
      <w:r w:rsidRPr="00815907">
        <w:rPr>
          <w:rFonts w:ascii="Arial" w:hAnsi="Arial" w:cs="Arial"/>
          <w:bCs/>
        </w:rPr>
        <w:t>Small idiographic samples</w:t>
      </w:r>
    </w:p>
    <w:p w14:paraId="007CF780" w14:textId="77777777" w:rsidR="00681983" w:rsidRPr="00815907" w:rsidRDefault="00681983" w:rsidP="00681983">
      <w:pPr>
        <w:pStyle w:val="ListParagraph"/>
        <w:widowControl w:val="0"/>
        <w:numPr>
          <w:ilvl w:val="0"/>
          <w:numId w:val="34"/>
        </w:numPr>
        <w:contextualSpacing w:val="0"/>
        <w:rPr>
          <w:rFonts w:ascii="Arial" w:hAnsi="Arial" w:cs="Arial"/>
          <w:bCs/>
        </w:rPr>
      </w:pPr>
      <w:r w:rsidRPr="00815907">
        <w:rPr>
          <w:rFonts w:ascii="Arial" w:hAnsi="Arial" w:cs="Arial"/>
          <w:bCs/>
        </w:rPr>
        <w:t>Ethnocentric</w:t>
      </w:r>
    </w:p>
    <w:p w14:paraId="007CF781" w14:textId="77777777" w:rsidR="00681983" w:rsidRPr="00815907" w:rsidRDefault="00681983" w:rsidP="00681983">
      <w:pPr>
        <w:pStyle w:val="ListParagraph"/>
        <w:widowControl w:val="0"/>
        <w:numPr>
          <w:ilvl w:val="0"/>
          <w:numId w:val="34"/>
        </w:numPr>
        <w:contextualSpacing w:val="0"/>
        <w:rPr>
          <w:rFonts w:ascii="Arial" w:hAnsi="Arial" w:cs="Arial"/>
          <w:bCs/>
        </w:rPr>
      </w:pPr>
      <w:r w:rsidRPr="00815907">
        <w:rPr>
          <w:rFonts w:ascii="Arial" w:hAnsi="Arial" w:cs="Arial"/>
          <w:bCs/>
        </w:rPr>
        <w:t xml:space="preserve">Practical / physical responses </w:t>
      </w:r>
    </w:p>
    <w:p w14:paraId="007CF782" w14:textId="77777777" w:rsidR="000B74ED" w:rsidRPr="00815907" w:rsidRDefault="000B74ED" w:rsidP="00681983">
      <w:pPr>
        <w:pStyle w:val="ListParagraph"/>
        <w:widowControl w:val="0"/>
        <w:numPr>
          <w:ilvl w:val="0"/>
          <w:numId w:val="34"/>
        </w:numPr>
        <w:contextualSpacing w:val="0"/>
        <w:rPr>
          <w:rFonts w:ascii="Arial" w:hAnsi="Arial" w:cs="Arial"/>
          <w:bCs/>
        </w:rPr>
      </w:pPr>
      <w:r w:rsidRPr="00815907">
        <w:rPr>
          <w:rFonts w:ascii="Arial" w:hAnsi="Arial" w:cs="Arial"/>
          <w:bCs/>
        </w:rPr>
        <w:t>Use of scientific equipment</w:t>
      </w:r>
    </w:p>
    <w:p w14:paraId="007CF783" w14:textId="77777777" w:rsidR="007B5EC0" w:rsidRPr="00815907" w:rsidRDefault="007B5EC0" w:rsidP="00681983">
      <w:pPr>
        <w:pStyle w:val="ListParagraph"/>
        <w:ind w:left="360"/>
        <w:rPr>
          <w:rFonts w:ascii="Arial" w:hAnsi="Arial" w:cs="Arial"/>
          <w:bCs/>
        </w:rPr>
        <w:sectPr w:rsidR="007B5EC0" w:rsidRPr="00815907" w:rsidSect="007B5EC0">
          <w:type w:val="continuous"/>
          <w:pgSz w:w="11906" w:h="16838"/>
          <w:pgMar w:top="1440" w:right="1440" w:bottom="1440" w:left="1440" w:header="708" w:footer="708" w:gutter="0"/>
          <w:cols w:num="2" w:space="708"/>
          <w:docGrid w:linePitch="360"/>
        </w:sectPr>
      </w:pPr>
    </w:p>
    <w:p w14:paraId="007CF784" w14:textId="77777777" w:rsidR="00681983" w:rsidRPr="00815907" w:rsidRDefault="00681983" w:rsidP="00681983">
      <w:pPr>
        <w:pStyle w:val="ListParagraph"/>
        <w:ind w:left="360"/>
        <w:rPr>
          <w:rFonts w:ascii="Arial" w:hAnsi="Arial" w:cs="Arial"/>
          <w:bCs/>
        </w:rPr>
      </w:pPr>
    </w:p>
    <w:p w14:paraId="007CF785" w14:textId="77777777" w:rsidR="00681983" w:rsidRPr="00815907" w:rsidRDefault="00681983" w:rsidP="00681983">
      <w:pPr>
        <w:pBdr>
          <w:top w:val="single" w:sz="4" w:space="1" w:color="auto"/>
          <w:left w:val="single" w:sz="4" w:space="4" w:color="auto"/>
          <w:bottom w:val="single" w:sz="4" w:space="1" w:color="auto"/>
          <w:right w:val="single" w:sz="4" w:space="4" w:color="auto"/>
        </w:pBdr>
        <w:shd w:val="clear" w:color="auto" w:fill="00B0F0"/>
        <w:rPr>
          <w:rFonts w:ascii="Arial" w:hAnsi="Arial" w:cs="Arial"/>
          <w:bCs/>
          <w:lang w:val="en-US"/>
        </w:rPr>
      </w:pPr>
      <w:r w:rsidRPr="00815907">
        <w:rPr>
          <w:rFonts w:ascii="Arial" w:hAnsi="Arial" w:cs="Arial"/>
          <w:bCs/>
          <w:lang w:val="en-US"/>
        </w:rPr>
        <w:t>Acceptable, but will be difficult to explain fully.</w:t>
      </w:r>
    </w:p>
    <w:p w14:paraId="007CF786" w14:textId="77777777" w:rsidR="00681983" w:rsidRPr="00815907" w:rsidRDefault="00681983" w:rsidP="00681983">
      <w:pPr>
        <w:pStyle w:val="ListParagraph"/>
        <w:widowControl w:val="0"/>
        <w:numPr>
          <w:ilvl w:val="0"/>
          <w:numId w:val="34"/>
        </w:numPr>
        <w:pBdr>
          <w:top w:val="single" w:sz="4" w:space="1" w:color="auto"/>
          <w:left w:val="single" w:sz="4" w:space="4" w:color="auto"/>
          <w:bottom w:val="single" w:sz="4" w:space="1" w:color="auto"/>
          <w:right w:val="single" w:sz="4" w:space="4" w:color="auto"/>
        </w:pBdr>
        <w:shd w:val="clear" w:color="auto" w:fill="00B0F0"/>
        <w:contextualSpacing w:val="0"/>
        <w:rPr>
          <w:rFonts w:ascii="Arial" w:hAnsi="Arial" w:cs="Arial"/>
          <w:bCs/>
        </w:rPr>
      </w:pPr>
      <w:r w:rsidRPr="00815907">
        <w:rPr>
          <w:rFonts w:ascii="Arial" w:hAnsi="Arial" w:cs="Arial"/>
          <w:bCs/>
        </w:rPr>
        <w:t>Area: Biological</w:t>
      </w:r>
    </w:p>
    <w:p w14:paraId="007CF787" w14:textId="77777777" w:rsidR="00681983" w:rsidRPr="00815907" w:rsidRDefault="00681983" w:rsidP="00681983">
      <w:pPr>
        <w:pStyle w:val="ListParagraph"/>
        <w:widowControl w:val="0"/>
        <w:numPr>
          <w:ilvl w:val="0"/>
          <w:numId w:val="34"/>
        </w:numPr>
        <w:pBdr>
          <w:top w:val="single" w:sz="4" w:space="1" w:color="auto"/>
          <w:left w:val="single" w:sz="4" w:space="4" w:color="auto"/>
          <w:bottom w:val="single" w:sz="4" w:space="1" w:color="auto"/>
          <w:right w:val="single" w:sz="4" w:space="4" w:color="auto"/>
        </w:pBdr>
        <w:shd w:val="clear" w:color="auto" w:fill="00B0F0"/>
        <w:contextualSpacing w:val="0"/>
        <w:rPr>
          <w:rFonts w:ascii="Arial" w:hAnsi="Arial" w:cs="Arial"/>
          <w:bCs/>
        </w:rPr>
      </w:pPr>
      <w:r w:rsidRPr="00815907">
        <w:rPr>
          <w:rFonts w:ascii="Arial" w:hAnsi="Arial" w:cs="Arial"/>
          <w:bCs/>
        </w:rPr>
        <w:t>Key Theme: Regions of the brain</w:t>
      </w:r>
    </w:p>
    <w:p w14:paraId="007CF788" w14:textId="77777777" w:rsidR="00681983" w:rsidRPr="00815907" w:rsidRDefault="00681983" w:rsidP="00681983">
      <w:pPr>
        <w:rPr>
          <w:rFonts w:ascii="Arial" w:hAnsi="Arial" w:cs="Arial"/>
          <w:b/>
          <w:bCs/>
          <w:lang w:val="en-US"/>
        </w:rPr>
      </w:pPr>
    </w:p>
    <w:p w14:paraId="007CF789" w14:textId="77777777" w:rsidR="00681983" w:rsidRPr="00815907" w:rsidRDefault="00681983" w:rsidP="00681983">
      <w:pPr>
        <w:rPr>
          <w:rFonts w:ascii="Arial" w:hAnsi="Arial" w:cs="Arial"/>
          <w:b/>
          <w:bCs/>
          <w:lang w:val="en-US"/>
        </w:rPr>
      </w:pPr>
      <w:r w:rsidRPr="00815907">
        <w:rPr>
          <w:rFonts w:ascii="Arial" w:hAnsi="Arial" w:cs="Arial"/>
          <w:b/>
          <w:bCs/>
          <w:lang w:val="en-US"/>
        </w:rPr>
        <w:t>Example</w:t>
      </w:r>
      <w:r w:rsidR="000B74ED" w:rsidRPr="00815907">
        <w:rPr>
          <w:rFonts w:ascii="Arial" w:hAnsi="Arial" w:cs="Arial"/>
          <w:b/>
          <w:bCs/>
          <w:lang w:val="en-US"/>
        </w:rPr>
        <w:t>s</w:t>
      </w:r>
      <w:r w:rsidRPr="00815907">
        <w:rPr>
          <w:rFonts w:ascii="Arial" w:hAnsi="Arial" w:cs="Arial"/>
          <w:b/>
          <w:bCs/>
          <w:lang w:val="en-US"/>
        </w:rPr>
        <w:t xml:space="preserve"> for 3 marks</w:t>
      </w:r>
    </w:p>
    <w:p w14:paraId="007CF78A" w14:textId="77777777" w:rsidR="00681983" w:rsidRPr="00815907" w:rsidRDefault="00681983" w:rsidP="000B74ED">
      <w:pPr>
        <w:pStyle w:val="ListParagraph"/>
        <w:numPr>
          <w:ilvl w:val="0"/>
          <w:numId w:val="34"/>
        </w:numPr>
        <w:rPr>
          <w:rFonts w:ascii="Arial" w:hAnsi="Arial" w:cs="Arial"/>
          <w:bCs/>
          <w:lang w:val="en-US"/>
        </w:rPr>
      </w:pPr>
      <w:r w:rsidRPr="00815907">
        <w:rPr>
          <w:rFonts w:ascii="Arial" w:hAnsi="Arial" w:cs="Arial"/>
          <w:bCs/>
          <w:lang w:val="en-US"/>
        </w:rPr>
        <w:t xml:space="preserve">Both S&amp;C had </w:t>
      </w:r>
      <w:r w:rsidRPr="00815907">
        <w:rPr>
          <w:rFonts w:ascii="Arial" w:hAnsi="Arial" w:cs="Arial"/>
          <w:bCs/>
          <w:u w:val="single"/>
          <w:lang w:val="en-US"/>
        </w:rPr>
        <w:t>idiographic samples</w:t>
      </w:r>
      <w:r w:rsidRPr="00815907">
        <w:rPr>
          <w:rFonts w:ascii="Arial" w:hAnsi="Arial" w:cs="Arial"/>
          <w:bCs/>
          <w:lang w:val="en-US"/>
        </w:rPr>
        <w:t xml:space="preserve"> [1] S’s sample was 11 American males who had had their corpus callosum severed [1]. Likewise, C’s sample in the 2</w:t>
      </w:r>
      <w:r w:rsidRPr="00815907">
        <w:rPr>
          <w:rFonts w:ascii="Arial" w:hAnsi="Arial" w:cs="Arial"/>
          <w:bCs/>
          <w:vertAlign w:val="superscript"/>
          <w:lang w:val="en-US"/>
        </w:rPr>
        <w:t>nd</w:t>
      </w:r>
      <w:r w:rsidRPr="00815907">
        <w:rPr>
          <w:rFonts w:ascii="Arial" w:hAnsi="Arial" w:cs="Arial"/>
          <w:bCs/>
          <w:lang w:val="en-US"/>
        </w:rPr>
        <w:t xml:space="preserve"> experiment was 29 Americans</w:t>
      </w:r>
      <w:r w:rsidR="0082769B" w:rsidRPr="00815907">
        <w:rPr>
          <w:rFonts w:ascii="Arial" w:hAnsi="Arial" w:cs="Arial"/>
          <w:bCs/>
          <w:lang w:val="en-US"/>
        </w:rPr>
        <w:t xml:space="preserve"> who had previously been in Casey’s 1</w:t>
      </w:r>
      <w:r w:rsidR="0082769B" w:rsidRPr="00815907">
        <w:rPr>
          <w:rFonts w:ascii="Arial" w:hAnsi="Arial" w:cs="Arial"/>
          <w:bCs/>
          <w:vertAlign w:val="superscript"/>
          <w:lang w:val="en-US"/>
        </w:rPr>
        <w:t>st</w:t>
      </w:r>
      <w:r w:rsidR="0082769B" w:rsidRPr="00815907">
        <w:rPr>
          <w:rFonts w:ascii="Arial" w:hAnsi="Arial" w:cs="Arial"/>
          <w:bCs/>
          <w:lang w:val="en-US"/>
        </w:rPr>
        <w:t xml:space="preserve"> experiment and </w:t>
      </w:r>
      <w:proofErr w:type="spellStart"/>
      <w:r w:rsidR="0082769B" w:rsidRPr="00815907">
        <w:rPr>
          <w:rFonts w:ascii="Arial" w:hAnsi="Arial" w:cs="Arial"/>
          <w:bCs/>
          <w:lang w:val="en-US"/>
        </w:rPr>
        <w:t>Mischel’s</w:t>
      </w:r>
      <w:proofErr w:type="spellEnd"/>
      <w:r w:rsidR="0082769B" w:rsidRPr="00815907">
        <w:rPr>
          <w:rFonts w:ascii="Arial" w:hAnsi="Arial" w:cs="Arial"/>
          <w:bCs/>
          <w:lang w:val="en-US"/>
        </w:rPr>
        <w:t xml:space="preserve"> 3 previous studies</w:t>
      </w:r>
      <w:r w:rsidRPr="00815907">
        <w:rPr>
          <w:rFonts w:ascii="Arial" w:hAnsi="Arial" w:cs="Arial"/>
          <w:bCs/>
          <w:lang w:val="en-US"/>
        </w:rPr>
        <w:t xml:space="preserve"> [1].</w:t>
      </w:r>
    </w:p>
    <w:p w14:paraId="007CF78B" w14:textId="77777777" w:rsidR="000B74ED" w:rsidRPr="00815907" w:rsidRDefault="000B74ED" w:rsidP="000B74ED">
      <w:pPr>
        <w:pStyle w:val="ListParagraph"/>
        <w:numPr>
          <w:ilvl w:val="0"/>
          <w:numId w:val="20"/>
        </w:numPr>
        <w:rPr>
          <w:rFonts w:ascii="Arial" w:hAnsi="Arial" w:cs="Arial"/>
        </w:rPr>
      </w:pPr>
      <w:r w:rsidRPr="00815907">
        <w:rPr>
          <w:rFonts w:ascii="Arial" w:hAnsi="Arial" w:cs="Arial"/>
        </w:rPr>
        <w:t xml:space="preserve">Both </w:t>
      </w:r>
      <w:r w:rsidRPr="00815907">
        <w:rPr>
          <w:rFonts w:ascii="Arial" w:hAnsi="Arial" w:cs="Arial"/>
          <w:u w:val="single"/>
        </w:rPr>
        <w:t>used complex scientific equipment</w:t>
      </w:r>
      <w:r w:rsidRPr="00815907">
        <w:rPr>
          <w:rFonts w:ascii="Arial" w:hAnsi="Arial" w:cs="Arial"/>
        </w:rPr>
        <w:t>. [1] Sperry used tachistoscope to present the material [1], Casey used fMRIs to collect data on the neural correlates of delay of gratification [1].</w:t>
      </w:r>
    </w:p>
    <w:p w14:paraId="007CF78C" w14:textId="77777777" w:rsidR="000B74ED" w:rsidRPr="00815907" w:rsidRDefault="000B74ED" w:rsidP="000B74ED">
      <w:pPr>
        <w:pStyle w:val="ListParagraph"/>
        <w:numPr>
          <w:ilvl w:val="0"/>
          <w:numId w:val="20"/>
        </w:numPr>
        <w:rPr>
          <w:rFonts w:ascii="Arial" w:hAnsi="Arial" w:cs="Arial"/>
        </w:rPr>
      </w:pPr>
      <w:r w:rsidRPr="00815907">
        <w:rPr>
          <w:rFonts w:ascii="Arial" w:hAnsi="Arial" w:cs="Arial"/>
        </w:rPr>
        <w:t>Both studies were natural experiments but laboratory-</w:t>
      </w:r>
      <w:r w:rsidRPr="00815907">
        <w:rPr>
          <w:rFonts w:ascii="Arial" w:hAnsi="Arial" w:cs="Arial"/>
          <w:u w:val="single"/>
        </w:rPr>
        <w:t xml:space="preserve">based </w:t>
      </w:r>
      <w:r w:rsidRPr="00815907">
        <w:rPr>
          <w:rFonts w:ascii="Arial" w:hAnsi="Arial" w:cs="Arial"/>
        </w:rPr>
        <w:t>[1]. Sperry used a room in which the specialised equipment and materials / the tachistoscope was set up [1] and Casey used a room specially set up with a screen and equipment for the go/no go task and a medical laboratory containing a fMRI scanner [1].</w:t>
      </w:r>
    </w:p>
    <w:p w14:paraId="007CF78D" w14:textId="77777777" w:rsidR="000B74ED" w:rsidRPr="00815907" w:rsidRDefault="000B74ED" w:rsidP="00681983">
      <w:pPr>
        <w:pStyle w:val="ListParagraph"/>
        <w:numPr>
          <w:ilvl w:val="0"/>
          <w:numId w:val="20"/>
        </w:numPr>
        <w:rPr>
          <w:rFonts w:ascii="Arial" w:hAnsi="Arial" w:cs="Arial"/>
          <w:bCs/>
          <w:lang w:val="en-US"/>
        </w:rPr>
      </w:pPr>
      <w:r w:rsidRPr="00815907">
        <w:rPr>
          <w:rFonts w:ascii="Arial" w:hAnsi="Arial" w:cs="Arial"/>
        </w:rPr>
        <w:t xml:space="preserve">Participants in both studies were given </w:t>
      </w:r>
      <w:r w:rsidRPr="00815907">
        <w:rPr>
          <w:rFonts w:ascii="Arial" w:hAnsi="Arial" w:cs="Arial"/>
          <w:u w:val="single"/>
        </w:rPr>
        <w:t>specific physical / practical tasks to complete</w:t>
      </w:r>
      <w:r w:rsidRPr="00815907">
        <w:rPr>
          <w:rFonts w:ascii="Arial" w:hAnsi="Arial" w:cs="Arial"/>
        </w:rPr>
        <w:t xml:space="preserve"> [1]. Sperry’s participants had to complete a set of visual and tactile tasks [1] and Casey’s participants had to complete a delay of gratification/impulse control task [1].</w:t>
      </w:r>
    </w:p>
    <w:p w14:paraId="007CF78E" w14:textId="77777777" w:rsidR="00681983" w:rsidRPr="00815907" w:rsidRDefault="00681983" w:rsidP="00681983">
      <w:pPr>
        <w:rPr>
          <w:rFonts w:ascii="Arial" w:hAnsi="Arial" w:cs="Arial"/>
          <w:bCs/>
          <w:lang w:val="en-US"/>
        </w:rPr>
      </w:pPr>
    </w:p>
    <w:p w14:paraId="007CF78F" w14:textId="77777777" w:rsidR="00681983" w:rsidRPr="00815907" w:rsidRDefault="00681983" w:rsidP="00681983">
      <w:pPr>
        <w:rPr>
          <w:rFonts w:ascii="Arial" w:hAnsi="Arial" w:cs="Arial"/>
          <w:bCs/>
          <w:lang w:val="en-US"/>
        </w:rPr>
      </w:pPr>
      <w:r w:rsidRPr="00815907">
        <w:rPr>
          <w:rFonts w:ascii="Arial" w:hAnsi="Arial" w:cs="Arial"/>
          <w:b/>
          <w:bCs/>
          <w:lang w:val="en-US"/>
        </w:rPr>
        <w:t xml:space="preserve">Example for 2 marks </w:t>
      </w:r>
      <w:r w:rsidRPr="00815907">
        <w:rPr>
          <w:rFonts w:ascii="Arial" w:hAnsi="Arial" w:cs="Arial"/>
          <w:bCs/>
          <w:lang w:val="en-US"/>
        </w:rPr>
        <w:t>(point of comparison was not sufficiently explained)</w:t>
      </w:r>
    </w:p>
    <w:p w14:paraId="007CF790" w14:textId="77777777" w:rsidR="00681983" w:rsidRPr="00815907" w:rsidRDefault="00681983" w:rsidP="00681983">
      <w:pPr>
        <w:rPr>
          <w:rFonts w:ascii="Arial" w:hAnsi="Arial" w:cs="Arial"/>
          <w:bCs/>
          <w:lang w:val="en-US"/>
        </w:rPr>
      </w:pPr>
      <w:r w:rsidRPr="00815907">
        <w:rPr>
          <w:rFonts w:ascii="Arial" w:hAnsi="Arial" w:cs="Arial"/>
          <w:bCs/>
          <w:lang w:val="en-US"/>
        </w:rPr>
        <w:t xml:space="preserve">Both S&amp;C belong to the Biological area. S is Biological because it investigated the effects of hemisphere </w:t>
      </w:r>
      <w:proofErr w:type="spellStart"/>
      <w:r w:rsidRPr="00815907">
        <w:rPr>
          <w:rFonts w:ascii="Arial" w:hAnsi="Arial" w:cs="Arial"/>
          <w:bCs/>
          <w:lang w:val="en-US"/>
        </w:rPr>
        <w:t>deconnection</w:t>
      </w:r>
      <w:proofErr w:type="spellEnd"/>
      <w:r w:rsidRPr="00815907">
        <w:rPr>
          <w:rFonts w:ascii="Arial" w:hAnsi="Arial" w:cs="Arial"/>
          <w:bCs/>
          <w:lang w:val="en-US"/>
        </w:rPr>
        <w:t xml:space="preserve"> on </w:t>
      </w:r>
      <w:proofErr w:type="spellStart"/>
      <w:r w:rsidRPr="00815907">
        <w:rPr>
          <w:rFonts w:ascii="Arial" w:hAnsi="Arial" w:cs="Arial"/>
          <w:bCs/>
          <w:lang w:val="en-US"/>
        </w:rPr>
        <w:t>behaviour</w:t>
      </w:r>
      <w:proofErr w:type="spellEnd"/>
      <w:r w:rsidRPr="00815907">
        <w:rPr>
          <w:rFonts w:ascii="Arial" w:hAnsi="Arial" w:cs="Arial"/>
          <w:bCs/>
          <w:lang w:val="en-US"/>
        </w:rPr>
        <w:t>. [1] C is Biological because it showed that the ventral striatum was over active and the pre-frontal cortex under-active in low delayers. [1]</w:t>
      </w:r>
    </w:p>
    <w:p w14:paraId="007CF791" w14:textId="77777777" w:rsidR="00681983" w:rsidRPr="00815907" w:rsidRDefault="00681983" w:rsidP="00681983">
      <w:pPr>
        <w:rPr>
          <w:rFonts w:ascii="Arial" w:hAnsi="Arial" w:cs="Arial"/>
          <w:bCs/>
          <w:lang w:val="en-US"/>
        </w:rPr>
      </w:pPr>
    </w:p>
    <w:p w14:paraId="007CF792" w14:textId="77777777" w:rsidR="00681983" w:rsidRPr="00815907" w:rsidRDefault="00681983" w:rsidP="00681983">
      <w:pPr>
        <w:rPr>
          <w:rFonts w:ascii="Arial" w:hAnsi="Arial" w:cs="Arial"/>
          <w:bCs/>
          <w:lang w:val="en-US"/>
        </w:rPr>
      </w:pPr>
      <w:r w:rsidRPr="00815907">
        <w:rPr>
          <w:rFonts w:ascii="Arial" w:hAnsi="Arial" w:cs="Arial"/>
          <w:b/>
          <w:bCs/>
          <w:lang w:val="en-US"/>
        </w:rPr>
        <w:t>Example for 1 mark</w:t>
      </w:r>
      <w:r w:rsidRPr="00815907">
        <w:rPr>
          <w:rFonts w:ascii="Arial" w:hAnsi="Arial" w:cs="Arial"/>
          <w:bCs/>
          <w:lang w:val="en-US"/>
        </w:rPr>
        <w:t xml:space="preserve"> (evidence from each study was insufficiently detailed)</w:t>
      </w:r>
    </w:p>
    <w:p w14:paraId="007CF793" w14:textId="77777777" w:rsidR="000B74ED" w:rsidRPr="00815907" w:rsidRDefault="000B74ED" w:rsidP="0082769B">
      <w:pPr>
        <w:rPr>
          <w:rFonts w:ascii="Arial" w:hAnsi="Arial" w:cs="Arial"/>
        </w:rPr>
      </w:pPr>
      <w:r w:rsidRPr="00815907">
        <w:rPr>
          <w:rFonts w:ascii="Arial" w:hAnsi="Arial" w:cs="Arial"/>
        </w:rPr>
        <w:t xml:space="preserve">Both </w:t>
      </w:r>
      <w:r w:rsidRPr="00815907">
        <w:rPr>
          <w:rFonts w:ascii="Arial" w:hAnsi="Arial" w:cs="Arial"/>
          <w:u w:val="single"/>
        </w:rPr>
        <w:t>used complex scientific equipment</w:t>
      </w:r>
      <w:r w:rsidRPr="00815907">
        <w:rPr>
          <w:rFonts w:ascii="Arial" w:hAnsi="Arial" w:cs="Arial"/>
        </w:rPr>
        <w:t xml:space="preserve"> [1]. Sperry used projector, Casey used a laptop.</w:t>
      </w:r>
    </w:p>
    <w:p w14:paraId="007CF794" w14:textId="77777777" w:rsidR="00681983" w:rsidRPr="00815907" w:rsidRDefault="00681983" w:rsidP="00D960BC">
      <w:pPr>
        <w:rPr>
          <w:rFonts w:ascii="Arial" w:hAnsi="Arial" w:cs="Arial"/>
        </w:rPr>
      </w:pPr>
    </w:p>
    <w:p w14:paraId="007CF795" w14:textId="77777777" w:rsidR="00E53379" w:rsidRPr="00815907" w:rsidRDefault="00B469AC" w:rsidP="00D960BC">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815907">
        <w:rPr>
          <w:rFonts w:ascii="Arial" w:hAnsi="Arial" w:cs="Arial"/>
        </w:rPr>
        <w:t>6</w:t>
      </w:r>
      <w:r w:rsidR="00E53379" w:rsidRPr="00815907">
        <w:rPr>
          <w:rFonts w:ascii="Arial" w:hAnsi="Arial" w:cs="Arial"/>
        </w:rPr>
        <w:t xml:space="preserve">. To what extent does the study by Casey’s study change our understanding of regions of the brain? [3] </w:t>
      </w:r>
    </w:p>
    <w:p w14:paraId="007CF796" w14:textId="77777777" w:rsidR="00EB652A" w:rsidRPr="00815907" w:rsidRDefault="00EB652A" w:rsidP="00D960BC">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sidRPr="00815907">
        <w:rPr>
          <w:rFonts w:ascii="Arial" w:hAnsi="Arial" w:cs="Arial"/>
          <w:i/>
        </w:rPr>
        <w:t>This question was set as classwork.</w:t>
      </w:r>
    </w:p>
    <w:p w14:paraId="007CF797" w14:textId="77777777" w:rsidR="00AA1964" w:rsidRPr="00815907" w:rsidRDefault="00AA1964" w:rsidP="00D960BC">
      <w:pPr>
        <w:rPr>
          <w:rFonts w:ascii="Arial" w:hAnsi="Arial" w:cs="Arial"/>
        </w:rPr>
      </w:pPr>
    </w:p>
    <w:p w14:paraId="007CF798" w14:textId="77777777" w:rsidR="00E53379" w:rsidRPr="00815907" w:rsidRDefault="00E53379" w:rsidP="00D960BC">
      <w:pPr>
        <w:rPr>
          <w:rFonts w:ascii="Arial" w:hAnsi="Arial" w:cs="Arial"/>
        </w:rPr>
      </w:pPr>
      <w:r w:rsidRPr="00815907">
        <w:rPr>
          <w:rFonts w:ascii="Arial" w:hAnsi="Arial" w:cs="Arial"/>
        </w:rPr>
        <w:t>The three marks are available for:</w:t>
      </w:r>
    </w:p>
    <w:p w14:paraId="007CF799" w14:textId="77777777" w:rsidR="00E53379" w:rsidRPr="00815907" w:rsidRDefault="00E53379" w:rsidP="00D960BC">
      <w:pPr>
        <w:pStyle w:val="ListParagraph"/>
        <w:numPr>
          <w:ilvl w:val="0"/>
          <w:numId w:val="20"/>
        </w:numPr>
        <w:rPr>
          <w:rFonts w:ascii="Arial" w:hAnsi="Arial" w:cs="Arial"/>
        </w:rPr>
      </w:pPr>
      <w:r w:rsidRPr="00815907">
        <w:rPr>
          <w:rFonts w:ascii="Arial" w:hAnsi="Arial" w:cs="Arial"/>
        </w:rPr>
        <w:t xml:space="preserve">1mark – a supported judgement  </w:t>
      </w:r>
    </w:p>
    <w:p w14:paraId="007CF79A" w14:textId="77777777" w:rsidR="00E53379" w:rsidRPr="00815907" w:rsidRDefault="00E53379" w:rsidP="00D960BC">
      <w:pPr>
        <w:pStyle w:val="ListParagraph"/>
        <w:numPr>
          <w:ilvl w:val="0"/>
          <w:numId w:val="20"/>
        </w:numPr>
        <w:rPr>
          <w:rFonts w:ascii="Arial" w:hAnsi="Arial" w:cs="Arial"/>
        </w:rPr>
      </w:pPr>
      <w:r w:rsidRPr="00815907">
        <w:rPr>
          <w:rFonts w:ascii="Arial" w:hAnsi="Arial" w:cs="Arial"/>
        </w:rPr>
        <w:t>1mark - contextualisation from Casey’s study</w:t>
      </w:r>
    </w:p>
    <w:p w14:paraId="007CF79B" w14:textId="77777777" w:rsidR="00E53379" w:rsidRPr="00815907" w:rsidRDefault="00E53379" w:rsidP="00D960BC">
      <w:pPr>
        <w:pStyle w:val="ListParagraph"/>
        <w:numPr>
          <w:ilvl w:val="0"/>
          <w:numId w:val="20"/>
        </w:numPr>
        <w:rPr>
          <w:rFonts w:ascii="Arial" w:hAnsi="Arial" w:cs="Arial"/>
        </w:rPr>
      </w:pPr>
      <w:r w:rsidRPr="00815907">
        <w:rPr>
          <w:rFonts w:ascii="Arial" w:hAnsi="Arial" w:cs="Arial"/>
        </w:rPr>
        <w:t xml:space="preserve">1mark - contextualisation from a previous piece of research, e.g. Sperry </w:t>
      </w:r>
    </w:p>
    <w:p w14:paraId="007CF79C" w14:textId="77777777" w:rsidR="00E53379" w:rsidRDefault="00E53379" w:rsidP="00D960BC">
      <w:pPr>
        <w:rPr>
          <w:rFonts w:ascii="Arial" w:hAnsi="Arial" w:cs="Arial"/>
        </w:rPr>
      </w:pPr>
    </w:p>
    <w:p w14:paraId="007CF79D" w14:textId="77777777" w:rsidR="00762469" w:rsidRPr="00815907" w:rsidRDefault="00762469" w:rsidP="00D960BC">
      <w:pPr>
        <w:rPr>
          <w:rFonts w:ascii="Arial" w:hAnsi="Arial" w:cs="Arial"/>
        </w:rPr>
      </w:pPr>
    </w:p>
    <w:p w14:paraId="007CF79E" w14:textId="77777777" w:rsidR="00E53379" w:rsidRPr="00815907" w:rsidRDefault="00E53379" w:rsidP="00D960BC">
      <w:pPr>
        <w:rPr>
          <w:rFonts w:ascii="Arial" w:hAnsi="Arial" w:cs="Arial"/>
          <w:b/>
        </w:rPr>
      </w:pPr>
      <w:r w:rsidRPr="00815907">
        <w:rPr>
          <w:rFonts w:ascii="Arial" w:hAnsi="Arial" w:cs="Arial"/>
          <w:b/>
        </w:rPr>
        <w:lastRenderedPageBreak/>
        <w:t>Example for 3 marks</w:t>
      </w:r>
    </w:p>
    <w:p w14:paraId="007CF79F" w14:textId="77777777" w:rsidR="00E53379" w:rsidRPr="00815907" w:rsidRDefault="00E53379" w:rsidP="00D960BC">
      <w:pPr>
        <w:rPr>
          <w:rFonts w:ascii="Arial" w:hAnsi="Arial" w:cs="Arial"/>
        </w:rPr>
      </w:pPr>
      <w:r w:rsidRPr="00815907">
        <w:rPr>
          <w:rFonts w:ascii="Arial" w:hAnsi="Arial" w:cs="Arial"/>
        </w:rPr>
        <w:t xml:space="preserve">To a greater extent [1]. Sperry identified the role of the corpus callosum and hemispheres in </w:t>
      </w:r>
      <w:r w:rsidRPr="00815907">
        <w:rPr>
          <w:rFonts w:ascii="Arial" w:hAnsi="Arial" w:cs="Arial"/>
          <w:u w:val="single"/>
        </w:rPr>
        <w:t>general</w:t>
      </w:r>
      <w:r w:rsidRPr="00815907">
        <w:rPr>
          <w:rFonts w:ascii="Arial" w:hAnsi="Arial" w:cs="Arial"/>
        </w:rPr>
        <w:t xml:space="preserve"> [1], whereas Casey identified </w:t>
      </w:r>
      <w:r w:rsidRPr="00815907">
        <w:rPr>
          <w:rFonts w:ascii="Arial" w:hAnsi="Arial" w:cs="Arial"/>
          <w:u w:val="single"/>
        </w:rPr>
        <w:t>specific</w:t>
      </w:r>
      <w:r w:rsidRPr="00815907">
        <w:rPr>
          <w:rFonts w:ascii="Arial" w:hAnsi="Arial" w:cs="Arial"/>
        </w:rPr>
        <w:t xml:space="preserve"> regions that play a role in self-control [1]</w:t>
      </w:r>
    </w:p>
    <w:p w14:paraId="007CF7A0" w14:textId="77777777" w:rsidR="007B5EC0" w:rsidRPr="00815907" w:rsidRDefault="007B5EC0" w:rsidP="00D960BC">
      <w:pPr>
        <w:rPr>
          <w:rFonts w:ascii="Arial" w:hAnsi="Arial" w:cs="Arial"/>
        </w:rPr>
      </w:pPr>
    </w:p>
    <w:p w14:paraId="007CF7A1" w14:textId="77777777" w:rsidR="007B5EC0" w:rsidRPr="00815907" w:rsidRDefault="007B5EC0" w:rsidP="00D960BC">
      <w:pPr>
        <w:rPr>
          <w:rFonts w:ascii="Arial" w:hAnsi="Arial" w:cs="Arial"/>
        </w:rPr>
      </w:pPr>
      <w:r w:rsidRPr="00815907">
        <w:rPr>
          <w:rFonts w:ascii="Arial" w:hAnsi="Arial" w:cs="Arial"/>
          <w:b/>
        </w:rPr>
        <w:t>Example for 2 marks</w:t>
      </w:r>
      <w:r w:rsidRPr="00815907">
        <w:rPr>
          <w:rFonts w:ascii="Arial" w:hAnsi="Arial" w:cs="Arial"/>
        </w:rPr>
        <w:t xml:space="preserve"> (conclusion cannot be supported by the evidence)</w:t>
      </w:r>
    </w:p>
    <w:p w14:paraId="007CF7A2" w14:textId="77777777" w:rsidR="007B5EC0" w:rsidRPr="00815907" w:rsidRDefault="007B5EC0" w:rsidP="007B5EC0">
      <w:pPr>
        <w:rPr>
          <w:rFonts w:ascii="Arial" w:hAnsi="Arial" w:cs="Arial"/>
        </w:rPr>
      </w:pPr>
      <w:r w:rsidRPr="00815907">
        <w:rPr>
          <w:rFonts w:ascii="Arial" w:hAnsi="Arial" w:cs="Arial"/>
        </w:rPr>
        <w:t xml:space="preserve">To a lesser extent. Sperry identified the role of the corpus callosum and hemispheres in </w:t>
      </w:r>
      <w:r w:rsidRPr="00815907">
        <w:rPr>
          <w:rFonts w:ascii="Arial" w:hAnsi="Arial" w:cs="Arial"/>
          <w:u w:val="single"/>
        </w:rPr>
        <w:t>general</w:t>
      </w:r>
      <w:r w:rsidRPr="00815907">
        <w:rPr>
          <w:rFonts w:ascii="Arial" w:hAnsi="Arial" w:cs="Arial"/>
        </w:rPr>
        <w:t xml:space="preserve"> [1], whereas Casey identified </w:t>
      </w:r>
      <w:r w:rsidRPr="00815907">
        <w:rPr>
          <w:rFonts w:ascii="Arial" w:hAnsi="Arial" w:cs="Arial"/>
          <w:u w:val="single"/>
        </w:rPr>
        <w:t>specific</w:t>
      </w:r>
      <w:r w:rsidRPr="00815907">
        <w:rPr>
          <w:rFonts w:ascii="Arial" w:hAnsi="Arial" w:cs="Arial"/>
        </w:rPr>
        <w:t xml:space="preserve"> regions that play a role in self-control [1]</w:t>
      </w:r>
    </w:p>
    <w:p w14:paraId="007CF7A3" w14:textId="77777777" w:rsidR="007B5EC0" w:rsidRPr="00815907" w:rsidRDefault="007B5EC0" w:rsidP="00D960BC">
      <w:pPr>
        <w:rPr>
          <w:rFonts w:ascii="Arial" w:hAnsi="Arial" w:cs="Arial"/>
        </w:rPr>
      </w:pPr>
    </w:p>
    <w:p w14:paraId="007CF7A4" w14:textId="77777777" w:rsidR="007B5EC0" w:rsidRPr="00815907" w:rsidRDefault="007B5EC0" w:rsidP="007B5EC0">
      <w:pPr>
        <w:rPr>
          <w:rFonts w:ascii="Arial" w:hAnsi="Arial" w:cs="Arial"/>
        </w:rPr>
      </w:pPr>
      <w:r w:rsidRPr="00815907">
        <w:rPr>
          <w:rFonts w:ascii="Arial" w:hAnsi="Arial" w:cs="Arial"/>
          <w:b/>
        </w:rPr>
        <w:t>Example for 1 mark</w:t>
      </w:r>
      <w:r w:rsidRPr="00815907">
        <w:rPr>
          <w:rFonts w:ascii="Arial" w:hAnsi="Arial" w:cs="Arial"/>
        </w:rPr>
        <w:t xml:space="preserve"> (evidence unsupported conclusion)</w:t>
      </w:r>
    </w:p>
    <w:p w14:paraId="007CF7A5" w14:textId="77777777" w:rsidR="007B5EC0" w:rsidRPr="00815907" w:rsidRDefault="007B5EC0" w:rsidP="007B5EC0">
      <w:pPr>
        <w:rPr>
          <w:rFonts w:ascii="Arial" w:hAnsi="Arial" w:cs="Arial"/>
        </w:rPr>
      </w:pPr>
      <w:r w:rsidRPr="00815907">
        <w:rPr>
          <w:rFonts w:ascii="Arial" w:hAnsi="Arial" w:cs="Arial"/>
        </w:rPr>
        <w:t xml:space="preserve">To a greater extent [1]. Sperry identified the role of the corpus callosum and hemispheres, whereas Casey identified regions that play a role in self-control. </w:t>
      </w:r>
    </w:p>
    <w:p w14:paraId="007CF7A6" w14:textId="77777777" w:rsidR="007B5EC0" w:rsidRPr="00815907" w:rsidRDefault="007B5EC0" w:rsidP="00D960BC">
      <w:pPr>
        <w:rPr>
          <w:rFonts w:ascii="Arial" w:hAnsi="Arial" w:cs="Arial"/>
        </w:rPr>
      </w:pPr>
    </w:p>
    <w:p w14:paraId="007CF7A7" w14:textId="77777777" w:rsidR="00E53379" w:rsidRPr="00815907" w:rsidRDefault="00B469AC" w:rsidP="00D960BC">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815907">
        <w:rPr>
          <w:rFonts w:ascii="Arial" w:hAnsi="Arial" w:cs="Arial"/>
        </w:rPr>
        <w:t>7</w:t>
      </w:r>
      <w:r w:rsidR="00E53379" w:rsidRPr="00815907">
        <w:rPr>
          <w:rFonts w:ascii="Arial" w:hAnsi="Arial" w:cs="Arial"/>
        </w:rPr>
        <w:t>. Freud claimed that Little Hans was experiencing the Oedipus complex. Describe the Oedipus complex in relation to this study. [4]</w:t>
      </w:r>
    </w:p>
    <w:p w14:paraId="007CF7A8" w14:textId="77777777" w:rsidR="00EB652A" w:rsidRPr="00815907" w:rsidRDefault="00EB652A" w:rsidP="00D960BC">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sidRPr="00815907">
        <w:rPr>
          <w:rFonts w:ascii="Arial" w:hAnsi="Arial" w:cs="Arial"/>
          <w:i/>
        </w:rPr>
        <w:t>This question was set as prep.</w:t>
      </w:r>
    </w:p>
    <w:p w14:paraId="007CF7A9" w14:textId="77777777" w:rsidR="00EB652A" w:rsidRPr="00815907" w:rsidRDefault="00EB652A" w:rsidP="00D960BC">
      <w:pPr>
        <w:rPr>
          <w:rFonts w:ascii="Arial" w:hAnsi="Arial" w:cs="Arial"/>
          <w:b/>
        </w:rPr>
      </w:pPr>
    </w:p>
    <w:p w14:paraId="007CF7AA" w14:textId="77777777" w:rsidR="00E53379" w:rsidRPr="00815907" w:rsidRDefault="00E53379" w:rsidP="00D960BC">
      <w:pPr>
        <w:rPr>
          <w:rFonts w:ascii="Arial" w:hAnsi="Arial" w:cs="Arial"/>
          <w:b/>
        </w:rPr>
      </w:pPr>
      <w:r w:rsidRPr="00815907">
        <w:rPr>
          <w:rFonts w:ascii="Arial" w:hAnsi="Arial" w:cs="Arial"/>
          <w:b/>
        </w:rPr>
        <w:t>Examples of descriptive points and illustrative examples which could be raised</w:t>
      </w:r>
    </w:p>
    <w:p w14:paraId="007CF7AB" w14:textId="77777777" w:rsidR="00E53379" w:rsidRPr="00815907" w:rsidRDefault="00E53379" w:rsidP="00D960BC">
      <w:pPr>
        <w:pStyle w:val="ListParagraph"/>
        <w:numPr>
          <w:ilvl w:val="0"/>
          <w:numId w:val="20"/>
        </w:numPr>
        <w:rPr>
          <w:rFonts w:ascii="Arial" w:hAnsi="Arial" w:cs="Arial"/>
        </w:rPr>
      </w:pPr>
      <w:r w:rsidRPr="00815907">
        <w:rPr>
          <w:rFonts w:ascii="Arial" w:hAnsi="Arial" w:cs="Arial"/>
        </w:rPr>
        <w:t xml:space="preserve">Point: Boy sub-consciously wants to sexually </w:t>
      </w:r>
      <w:r w:rsidRPr="00815907">
        <w:rPr>
          <w:rFonts w:ascii="Arial" w:hAnsi="Arial" w:cs="Arial"/>
          <w:u w:val="single"/>
        </w:rPr>
        <w:t>possess</w:t>
      </w:r>
      <w:r w:rsidRPr="00815907">
        <w:rPr>
          <w:rFonts w:ascii="Arial" w:hAnsi="Arial" w:cs="Arial"/>
        </w:rPr>
        <w:t xml:space="preserve"> his mother</w:t>
      </w:r>
    </w:p>
    <w:p w14:paraId="007CF7AC" w14:textId="77777777" w:rsidR="00E53379" w:rsidRPr="00815907" w:rsidRDefault="00E53379" w:rsidP="00D960BC">
      <w:pPr>
        <w:pStyle w:val="ListParagraph"/>
        <w:numPr>
          <w:ilvl w:val="1"/>
          <w:numId w:val="20"/>
        </w:numPr>
        <w:rPr>
          <w:rFonts w:ascii="Arial" w:hAnsi="Arial" w:cs="Arial"/>
        </w:rPr>
      </w:pPr>
      <w:r w:rsidRPr="00815907">
        <w:rPr>
          <w:rFonts w:ascii="Arial" w:hAnsi="Arial" w:cs="Arial"/>
        </w:rPr>
        <w:t xml:space="preserve">Hans Example: His dream about being married to his mother </w:t>
      </w:r>
    </w:p>
    <w:p w14:paraId="007CF7AD" w14:textId="77777777" w:rsidR="00E53379" w:rsidRPr="00815907" w:rsidRDefault="00E53379" w:rsidP="00D960BC">
      <w:pPr>
        <w:pStyle w:val="ListParagraph"/>
        <w:numPr>
          <w:ilvl w:val="0"/>
          <w:numId w:val="20"/>
        </w:numPr>
        <w:rPr>
          <w:rFonts w:ascii="Arial" w:hAnsi="Arial" w:cs="Arial"/>
        </w:rPr>
      </w:pPr>
      <w:r w:rsidRPr="00815907">
        <w:rPr>
          <w:rFonts w:ascii="Arial" w:hAnsi="Arial" w:cs="Arial"/>
        </w:rPr>
        <w:t xml:space="preserve">Point: Recognises there is a </w:t>
      </w:r>
      <w:r w:rsidRPr="00815907">
        <w:rPr>
          <w:rFonts w:ascii="Arial" w:hAnsi="Arial" w:cs="Arial"/>
          <w:u w:val="single"/>
        </w:rPr>
        <w:t>competition</w:t>
      </w:r>
      <w:r w:rsidRPr="00815907">
        <w:rPr>
          <w:rFonts w:ascii="Arial" w:hAnsi="Arial" w:cs="Arial"/>
        </w:rPr>
        <w:t xml:space="preserve"> with father, so wants father out of the way </w:t>
      </w:r>
    </w:p>
    <w:p w14:paraId="007CF7AE" w14:textId="77777777" w:rsidR="00E53379" w:rsidRPr="00815907" w:rsidRDefault="00E53379" w:rsidP="00D960BC">
      <w:pPr>
        <w:pStyle w:val="ListParagraph"/>
        <w:numPr>
          <w:ilvl w:val="1"/>
          <w:numId w:val="20"/>
        </w:numPr>
        <w:rPr>
          <w:rFonts w:ascii="Arial" w:hAnsi="Arial" w:cs="Arial"/>
        </w:rPr>
      </w:pPr>
      <w:r w:rsidRPr="00815907">
        <w:rPr>
          <w:rFonts w:ascii="Arial" w:hAnsi="Arial" w:cs="Arial"/>
        </w:rPr>
        <w:t xml:space="preserve">Hans Example: phobic of horses because they resembled his father. </w:t>
      </w:r>
    </w:p>
    <w:p w14:paraId="007CF7AF" w14:textId="77777777" w:rsidR="00E53379" w:rsidRPr="00815907" w:rsidRDefault="00E53379" w:rsidP="00D960BC">
      <w:pPr>
        <w:pStyle w:val="ListParagraph"/>
        <w:numPr>
          <w:ilvl w:val="0"/>
          <w:numId w:val="20"/>
        </w:numPr>
        <w:rPr>
          <w:rFonts w:ascii="Arial" w:hAnsi="Arial" w:cs="Arial"/>
        </w:rPr>
      </w:pPr>
      <w:r w:rsidRPr="00815907">
        <w:rPr>
          <w:rFonts w:ascii="Arial" w:hAnsi="Arial" w:cs="Arial"/>
        </w:rPr>
        <w:t xml:space="preserve">Point: because he fears that if his father finds out about this desire, he will be </w:t>
      </w:r>
      <w:r w:rsidRPr="00815907">
        <w:rPr>
          <w:rFonts w:ascii="Arial" w:hAnsi="Arial" w:cs="Arial"/>
          <w:u w:val="single"/>
        </w:rPr>
        <w:t>castrated</w:t>
      </w:r>
      <w:r w:rsidRPr="00815907">
        <w:rPr>
          <w:rFonts w:ascii="Arial" w:hAnsi="Arial" w:cs="Arial"/>
        </w:rPr>
        <w:t xml:space="preserve">. </w:t>
      </w:r>
    </w:p>
    <w:p w14:paraId="007CF7B0" w14:textId="77777777" w:rsidR="00E53379" w:rsidRPr="00815907" w:rsidRDefault="00E53379" w:rsidP="00D960BC">
      <w:pPr>
        <w:pStyle w:val="ListParagraph"/>
        <w:numPr>
          <w:ilvl w:val="1"/>
          <w:numId w:val="20"/>
        </w:numPr>
        <w:rPr>
          <w:rFonts w:ascii="Arial" w:hAnsi="Arial" w:cs="Arial"/>
        </w:rPr>
      </w:pPr>
      <w:r w:rsidRPr="00815907">
        <w:rPr>
          <w:rFonts w:ascii="Arial" w:hAnsi="Arial" w:cs="Arial"/>
        </w:rPr>
        <w:t xml:space="preserve">Hans Example: fear of being bitten by a horse, symbolises his fear of castration. </w:t>
      </w:r>
    </w:p>
    <w:p w14:paraId="007CF7B1" w14:textId="77777777" w:rsidR="00E53379" w:rsidRPr="00815907" w:rsidRDefault="00E53379" w:rsidP="00D960BC">
      <w:pPr>
        <w:pStyle w:val="ListParagraph"/>
        <w:numPr>
          <w:ilvl w:val="0"/>
          <w:numId w:val="20"/>
        </w:numPr>
        <w:rPr>
          <w:rFonts w:ascii="Arial" w:hAnsi="Arial" w:cs="Arial"/>
        </w:rPr>
      </w:pPr>
      <w:r w:rsidRPr="00815907">
        <w:rPr>
          <w:rFonts w:ascii="Arial" w:hAnsi="Arial" w:cs="Arial"/>
        </w:rPr>
        <w:t xml:space="preserve">Point: conflict </w:t>
      </w:r>
      <w:r w:rsidRPr="00815907">
        <w:rPr>
          <w:rFonts w:ascii="Arial" w:hAnsi="Arial" w:cs="Arial"/>
          <w:u w:val="single"/>
        </w:rPr>
        <w:t>resolved</w:t>
      </w:r>
      <w:r w:rsidRPr="00815907">
        <w:rPr>
          <w:rFonts w:ascii="Arial" w:hAnsi="Arial" w:cs="Arial"/>
        </w:rPr>
        <w:t xml:space="preserve"> by </w:t>
      </w:r>
      <w:r w:rsidRPr="00815907">
        <w:rPr>
          <w:rFonts w:ascii="Arial" w:hAnsi="Arial" w:cs="Arial"/>
          <w:u w:val="single"/>
        </w:rPr>
        <w:t>identifying</w:t>
      </w:r>
      <w:r w:rsidRPr="00815907">
        <w:rPr>
          <w:rFonts w:ascii="Arial" w:hAnsi="Arial" w:cs="Arial"/>
        </w:rPr>
        <w:t xml:space="preserve"> with his father and adopting his behaviours. </w:t>
      </w:r>
    </w:p>
    <w:p w14:paraId="007CF7B2" w14:textId="77777777" w:rsidR="00E53379" w:rsidRPr="00815907" w:rsidRDefault="00E53379" w:rsidP="00D960BC">
      <w:pPr>
        <w:pStyle w:val="ListParagraph"/>
        <w:numPr>
          <w:ilvl w:val="1"/>
          <w:numId w:val="20"/>
        </w:numPr>
        <w:rPr>
          <w:rFonts w:ascii="Arial" w:hAnsi="Arial" w:cs="Arial"/>
        </w:rPr>
      </w:pPr>
      <w:r w:rsidRPr="00815907">
        <w:rPr>
          <w:rFonts w:ascii="Arial" w:hAnsi="Arial" w:cs="Arial"/>
        </w:rPr>
        <w:t>Hans Example: plumber dream.</w:t>
      </w:r>
    </w:p>
    <w:p w14:paraId="007CF7B3" w14:textId="77777777" w:rsidR="00E53379" w:rsidRPr="00815907" w:rsidRDefault="00E53379" w:rsidP="00D960BC">
      <w:pPr>
        <w:rPr>
          <w:rFonts w:ascii="Arial" w:hAnsi="Arial" w:cs="Arial"/>
        </w:rPr>
      </w:pPr>
    </w:p>
    <w:p w14:paraId="007CF7B4" w14:textId="77777777" w:rsidR="00E53379" w:rsidRPr="00815907" w:rsidRDefault="00E53379" w:rsidP="00D960BC">
      <w:pPr>
        <w:rPr>
          <w:rFonts w:ascii="Arial" w:hAnsi="Arial" w:cs="Arial"/>
          <w:b/>
        </w:rPr>
      </w:pPr>
      <w:r w:rsidRPr="00815907">
        <w:rPr>
          <w:rFonts w:ascii="Arial" w:hAnsi="Arial" w:cs="Arial"/>
          <w:b/>
        </w:rPr>
        <w:t>Example for 4 marks</w:t>
      </w:r>
    </w:p>
    <w:p w14:paraId="007CF7B5" w14:textId="77777777" w:rsidR="00E53379" w:rsidRPr="00815907" w:rsidRDefault="00E53379" w:rsidP="00D960BC">
      <w:pPr>
        <w:rPr>
          <w:rFonts w:ascii="Arial" w:hAnsi="Arial" w:cs="Arial"/>
        </w:rPr>
      </w:pPr>
      <w:r w:rsidRPr="00815907">
        <w:rPr>
          <w:rFonts w:ascii="Arial" w:hAnsi="Arial" w:cs="Arial"/>
        </w:rPr>
        <w:t>Boy sub-consciously wants to sexually possess his mother (seen when Little Hans dreams about being married to his mother)</w:t>
      </w:r>
      <w:r w:rsidR="001C550E" w:rsidRPr="00815907">
        <w:rPr>
          <w:rFonts w:ascii="Arial" w:hAnsi="Arial" w:cs="Arial"/>
        </w:rPr>
        <w:t xml:space="preserve"> [1]</w:t>
      </w:r>
      <w:r w:rsidRPr="00815907">
        <w:rPr>
          <w:rFonts w:ascii="Arial" w:hAnsi="Arial" w:cs="Arial"/>
        </w:rPr>
        <w:t>. He recognises there is a competition with his father. So boy wants his father out of the way (seen when Little Hans has a phobia of horses because they resembled his father)</w:t>
      </w:r>
      <w:r w:rsidR="001C550E" w:rsidRPr="00815907">
        <w:rPr>
          <w:rFonts w:ascii="Arial" w:hAnsi="Arial" w:cs="Arial"/>
        </w:rPr>
        <w:t xml:space="preserve"> [1]</w:t>
      </w:r>
      <w:r w:rsidRPr="00815907">
        <w:rPr>
          <w:rFonts w:ascii="Arial" w:hAnsi="Arial" w:cs="Arial"/>
        </w:rPr>
        <w:t>. Boy fears that if his father finds out about this desire, he will be castrated (seen in Little Hans case study with his fear of being bitten by a horse, symbolises his fear of castration)</w:t>
      </w:r>
      <w:r w:rsidR="001C550E" w:rsidRPr="00815907">
        <w:rPr>
          <w:rFonts w:ascii="Arial" w:hAnsi="Arial" w:cs="Arial"/>
        </w:rPr>
        <w:t xml:space="preserve"> [1]</w:t>
      </w:r>
      <w:r w:rsidRPr="00815907">
        <w:rPr>
          <w:rFonts w:ascii="Arial" w:hAnsi="Arial" w:cs="Arial"/>
        </w:rPr>
        <w:t>. Boy resolves this conflict by identifying with his father and adopting his values and behaviours (seen in Little Hans case study with his plumber dream)</w:t>
      </w:r>
      <w:r w:rsidR="001C550E" w:rsidRPr="00815907">
        <w:rPr>
          <w:rFonts w:ascii="Arial" w:hAnsi="Arial" w:cs="Arial"/>
        </w:rPr>
        <w:t xml:space="preserve"> [1]</w:t>
      </w:r>
      <w:r w:rsidRPr="00815907">
        <w:rPr>
          <w:rFonts w:ascii="Arial" w:hAnsi="Arial" w:cs="Arial"/>
        </w:rPr>
        <w:t>.</w:t>
      </w:r>
    </w:p>
    <w:p w14:paraId="007CF7B6" w14:textId="77777777" w:rsidR="00B469AC" w:rsidRPr="00815907" w:rsidRDefault="00B469AC" w:rsidP="00D960BC">
      <w:pPr>
        <w:rPr>
          <w:rFonts w:ascii="Arial" w:hAnsi="Arial" w:cs="Arial"/>
        </w:rPr>
      </w:pPr>
    </w:p>
    <w:p w14:paraId="007CF7B7" w14:textId="77777777" w:rsidR="00B469AC" w:rsidRPr="00815907" w:rsidRDefault="00B469AC" w:rsidP="00180982">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815907">
        <w:rPr>
          <w:rFonts w:ascii="Arial" w:hAnsi="Arial" w:cs="Arial"/>
        </w:rPr>
        <w:t>8. In Baron-Cohen et al.’s study into autism in adults, the Ps with autism were found to be unimpaired on two control tasks. Describe these two control tasks. [4]</w:t>
      </w:r>
    </w:p>
    <w:p w14:paraId="007CF7B8" w14:textId="77777777" w:rsidR="00B469AC" w:rsidRPr="00815907" w:rsidRDefault="00B469AC" w:rsidP="00180982">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sidRPr="00815907">
        <w:rPr>
          <w:rFonts w:ascii="Arial" w:hAnsi="Arial" w:cs="Arial"/>
          <w:i/>
        </w:rPr>
        <w:t>This question was set as prep</w:t>
      </w:r>
    </w:p>
    <w:p w14:paraId="007CF7B9" w14:textId="77777777" w:rsidR="00B469AC" w:rsidRPr="00815907" w:rsidRDefault="00B469AC" w:rsidP="00B469AC">
      <w:pPr>
        <w:rPr>
          <w:rFonts w:ascii="Arial" w:hAnsi="Arial" w:cs="Arial"/>
        </w:rPr>
      </w:pPr>
    </w:p>
    <w:p w14:paraId="007CF7BA" w14:textId="77777777" w:rsidR="00B469AC" w:rsidRPr="00815907" w:rsidRDefault="00B469AC" w:rsidP="00B469AC">
      <w:pPr>
        <w:rPr>
          <w:rFonts w:ascii="Arial" w:hAnsi="Arial" w:cs="Arial"/>
        </w:rPr>
      </w:pPr>
      <w:r w:rsidRPr="00815907">
        <w:rPr>
          <w:rFonts w:ascii="Arial" w:hAnsi="Arial" w:cs="Arial"/>
        </w:rPr>
        <w:t>1 mark to a maximum of 2 for naming the control tasks (gender recognition, basic emotions)</w:t>
      </w:r>
    </w:p>
    <w:p w14:paraId="007CF7BB" w14:textId="77777777" w:rsidR="00B469AC" w:rsidRPr="00815907" w:rsidRDefault="00B469AC" w:rsidP="00B469AC">
      <w:pPr>
        <w:rPr>
          <w:rFonts w:ascii="Arial" w:hAnsi="Arial" w:cs="Arial"/>
        </w:rPr>
      </w:pPr>
      <w:r w:rsidRPr="00815907">
        <w:rPr>
          <w:rFonts w:ascii="Arial" w:hAnsi="Arial" w:cs="Arial"/>
        </w:rPr>
        <w:t>1 mark to a maximum of 2 for describing the control tasks</w:t>
      </w:r>
    </w:p>
    <w:p w14:paraId="007CF7BC" w14:textId="77777777" w:rsidR="00180982" w:rsidRPr="00815907" w:rsidRDefault="00180982" w:rsidP="00180982">
      <w:pPr>
        <w:rPr>
          <w:rFonts w:ascii="Arial" w:hAnsi="Arial" w:cs="Arial"/>
          <w:b/>
        </w:rPr>
      </w:pPr>
    </w:p>
    <w:p w14:paraId="007CF7BD" w14:textId="77777777" w:rsidR="00180982" w:rsidRPr="00815907" w:rsidRDefault="00180982" w:rsidP="00180982">
      <w:pPr>
        <w:rPr>
          <w:rFonts w:ascii="Arial" w:hAnsi="Arial" w:cs="Arial"/>
          <w:b/>
        </w:rPr>
      </w:pPr>
      <w:r w:rsidRPr="00815907">
        <w:rPr>
          <w:rFonts w:ascii="Arial" w:hAnsi="Arial" w:cs="Arial"/>
          <w:b/>
        </w:rPr>
        <w:t xml:space="preserve">Example for 4 marks: </w:t>
      </w:r>
    </w:p>
    <w:p w14:paraId="007CF7BE" w14:textId="77777777" w:rsidR="00180982" w:rsidRPr="00815907" w:rsidRDefault="00180982" w:rsidP="00180982">
      <w:pPr>
        <w:rPr>
          <w:rFonts w:ascii="Arial" w:hAnsi="Arial" w:cs="Arial"/>
        </w:rPr>
      </w:pPr>
      <w:r w:rsidRPr="00815907">
        <w:rPr>
          <w:rFonts w:ascii="Arial" w:hAnsi="Arial" w:cs="Arial"/>
        </w:rPr>
        <w:t>Gender Recognition Task [1] asked to identify the gender from photographs [1]. Basic Emotion Recognition Task [1] 6 full face photographs, asked to identify the correct emotion (from the Ekman categories).</w:t>
      </w:r>
    </w:p>
    <w:p w14:paraId="007CF7BF" w14:textId="77777777" w:rsidR="00B469AC" w:rsidRDefault="00B469AC" w:rsidP="00B469AC">
      <w:pPr>
        <w:rPr>
          <w:rFonts w:ascii="Arial" w:hAnsi="Arial" w:cs="Arial"/>
        </w:rPr>
      </w:pPr>
    </w:p>
    <w:p w14:paraId="007CF7C0" w14:textId="77777777" w:rsidR="002C10EE" w:rsidRDefault="002C10EE" w:rsidP="00B469AC">
      <w:pPr>
        <w:rPr>
          <w:rFonts w:ascii="Arial" w:hAnsi="Arial" w:cs="Arial"/>
        </w:rPr>
      </w:pPr>
    </w:p>
    <w:p w14:paraId="007CF7C1" w14:textId="77777777" w:rsidR="002C10EE" w:rsidRDefault="002C10EE" w:rsidP="00B469AC">
      <w:pPr>
        <w:rPr>
          <w:rFonts w:ascii="Arial" w:hAnsi="Arial" w:cs="Arial"/>
        </w:rPr>
      </w:pPr>
    </w:p>
    <w:p w14:paraId="007CF7C2" w14:textId="77777777" w:rsidR="002C10EE" w:rsidRDefault="002C10EE" w:rsidP="00B469AC">
      <w:pPr>
        <w:rPr>
          <w:rFonts w:ascii="Arial" w:hAnsi="Arial" w:cs="Arial"/>
        </w:rPr>
      </w:pPr>
    </w:p>
    <w:p w14:paraId="007CF7C3" w14:textId="77777777" w:rsidR="002C10EE" w:rsidRDefault="002C10EE" w:rsidP="00B469AC">
      <w:pPr>
        <w:rPr>
          <w:rFonts w:ascii="Arial" w:hAnsi="Arial" w:cs="Arial"/>
        </w:rPr>
      </w:pPr>
    </w:p>
    <w:p w14:paraId="007CF7C4" w14:textId="77777777" w:rsidR="002C10EE" w:rsidRDefault="002C10EE" w:rsidP="00B469AC">
      <w:pPr>
        <w:rPr>
          <w:rFonts w:ascii="Arial" w:hAnsi="Arial" w:cs="Arial"/>
        </w:rPr>
      </w:pPr>
    </w:p>
    <w:p w14:paraId="007CF7C5" w14:textId="77777777" w:rsidR="002C10EE" w:rsidRDefault="002C10EE" w:rsidP="00B469AC">
      <w:pPr>
        <w:rPr>
          <w:rFonts w:ascii="Arial" w:hAnsi="Arial" w:cs="Arial"/>
        </w:rPr>
      </w:pPr>
    </w:p>
    <w:p w14:paraId="007CF7C6" w14:textId="77777777" w:rsidR="00B469AC" w:rsidRPr="00815907" w:rsidRDefault="00B469AC" w:rsidP="00B469AC">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815907">
        <w:rPr>
          <w:rFonts w:ascii="Arial" w:hAnsi="Arial" w:cs="Arial"/>
        </w:rPr>
        <w:lastRenderedPageBreak/>
        <w:t>9. In Baron-Cohen et al.’s study into autism in adults, state one of the word pairs used in the Eyes task. [1]</w:t>
      </w:r>
    </w:p>
    <w:p w14:paraId="007CF7C7" w14:textId="77777777" w:rsidR="00B469AC" w:rsidRPr="00815907" w:rsidRDefault="00B469AC" w:rsidP="00B469AC">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sidRPr="00815907">
        <w:rPr>
          <w:rFonts w:ascii="Arial" w:hAnsi="Arial" w:cs="Arial"/>
          <w:i/>
        </w:rPr>
        <w:t>This question was set as prep</w:t>
      </w:r>
    </w:p>
    <w:p w14:paraId="007CF7C8" w14:textId="77777777" w:rsidR="00B469AC" w:rsidRPr="00815907" w:rsidRDefault="00B469AC" w:rsidP="00B469AC">
      <w:pPr>
        <w:rPr>
          <w:rFonts w:ascii="Arial" w:hAnsi="Arial" w:cs="Arial"/>
        </w:rPr>
      </w:pPr>
    </w:p>
    <w:p w14:paraId="007CF7C9" w14:textId="77777777" w:rsidR="00B469AC" w:rsidRPr="00815907" w:rsidRDefault="00B469AC" w:rsidP="00B469AC">
      <w:pPr>
        <w:rPr>
          <w:rFonts w:ascii="Arial" w:hAnsi="Arial" w:cs="Arial"/>
        </w:rPr>
        <w:sectPr w:rsidR="00B469AC" w:rsidRPr="00815907" w:rsidSect="00B469AC">
          <w:type w:val="continuous"/>
          <w:pgSz w:w="11906" w:h="16838"/>
          <w:pgMar w:top="1440" w:right="1440" w:bottom="1440" w:left="1440" w:header="708" w:footer="708" w:gutter="0"/>
          <w:cols w:space="708"/>
          <w:docGrid w:linePitch="360"/>
        </w:sectPr>
      </w:pPr>
      <w:r w:rsidRPr="00815907">
        <w:rPr>
          <w:rFonts w:ascii="Arial" w:hAnsi="Arial" w:cs="Arial"/>
        </w:rPr>
        <w:t xml:space="preserve">Both words in the word pair from one of the following: </w:t>
      </w:r>
    </w:p>
    <w:p w14:paraId="007CF7CA" w14:textId="77777777" w:rsidR="00B469AC" w:rsidRPr="00815907" w:rsidRDefault="00B469AC" w:rsidP="00B469AC">
      <w:pPr>
        <w:pStyle w:val="ListParagraph"/>
        <w:numPr>
          <w:ilvl w:val="0"/>
          <w:numId w:val="20"/>
        </w:numPr>
        <w:rPr>
          <w:rFonts w:ascii="Arial" w:hAnsi="Arial" w:cs="Arial"/>
        </w:rPr>
      </w:pPr>
      <w:r w:rsidRPr="00815907">
        <w:rPr>
          <w:rFonts w:ascii="Arial" w:hAnsi="Arial" w:cs="Arial"/>
        </w:rPr>
        <w:t>Concerned – Unconcerned</w:t>
      </w:r>
    </w:p>
    <w:p w14:paraId="007CF7CB" w14:textId="77777777" w:rsidR="00B469AC" w:rsidRPr="00815907" w:rsidRDefault="00B469AC" w:rsidP="00B469AC">
      <w:pPr>
        <w:pStyle w:val="ListParagraph"/>
        <w:numPr>
          <w:ilvl w:val="0"/>
          <w:numId w:val="20"/>
        </w:numPr>
        <w:rPr>
          <w:rFonts w:ascii="Arial" w:hAnsi="Arial" w:cs="Arial"/>
        </w:rPr>
      </w:pPr>
      <w:r w:rsidRPr="00815907">
        <w:rPr>
          <w:rFonts w:ascii="Arial" w:hAnsi="Arial" w:cs="Arial"/>
        </w:rPr>
        <w:t>Attraction – Repulsion</w:t>
      </w:r>
    </w:p>
    <w:p w14:paraId="007CF7CC" w14:textId="77777777" w:rsidR="00B469AC" w:rsidRPr="00815907" w:rsidRDefault="00B469AC" w:rsidP="00B469AC">
      <w:pPr>
        <w:pStyle w:val="ListParagraph"/>
        <w:numPr>
          <w:ilvl w:val="0"/>
          <w:numId w:val="20"/>
        </w:numPr>
        <w:rPr>
          <w:rFonts w:ascii="Arial" w:hAnsi="Arial" w:cs="Arial"/>
        </w:rPr>
      </w:pPr>
      <w:r w:rsidRPr="00815907">
        <w:rPr>
          <w:rFonts w:ascii="Arial" w:hAnsi="Arial" w:cs="Arial"/>
        </w:rPr>
        <w:t>Relaxed – Worried</w:t>
      </w:r>
    </w:p>
    <w:p w14:paraId="007CF7CD" w14:textId="77777777" w:rsidR="00B469AC" w:rsidRPr="00815907" w:rsidRDefault="00B469AC" w:rsidP="00B469AC">
      <w:pPr>
        <w:pStyle w:val="ListParagraph"/>
        <w:numPr>
          <w:ilvl w:val="0"/>
          <w:numId w:val="20"/>
        </w:numPr>
        <w:rPr>
          <w:rFonts w:ascii="Arial" w:hAnsi="Arial" w:cs="Arial"/>
        </w:rPr>
      </w:pPr>
      <w:r w:rsidRPr="00815907">
        <w:rPr>
          <w:rFonts w:ascii="Arial" w:hAnsi="Arial" w:cs="Arial"/>
        </w:rPr>
        <w:t xml:space="preserve">Serious – Playful </w:t>
      </w:r>
    </w:p>
    <w:p w14:paraId="007CF7CE" w14:textId="77777777" w:rsidR="00B469AC" w:rsidRPr="00815907" w:rsidRDefault="00B469AC" w:rsidP="00B469AC">
      <w:pPr>
        <w:pStyle w:val="ListParagraph"/>
        <w:numPr>
          <w:ilvl w:val="0"/>
          <w:numId w:val="20"/>
        </w:numPr>
        <w:rPr>
          <w:rFonts w:ascii="Arial" w:hAnsi="Arial" w:cs="Arial"/>
        </w:rPr>
      </w:pPr>
      <w:r w:rsidRPr="00815907">
        <w:rPr>
          <w:rFonts w:ascii="Arial" w:hAnsi="Arial" w:cs="Arial"/>
        </w:rPr>
        <w:t>Interested – Disinterested</w:t>
      </w:r>
    </w:p>
    <w:p w14:paraId="007CF7CF" w14:textId="77777777" w:rsidR="00B469AC" w:rsidRPr="00815907" w:rsidRDefault="00B469AC" w:rsidP="00B469AC">
      <w:pPr>
        <w:pStyle w:val="ListParagraph"/>
        <w:numPr>
          <w:ilvl w:val="0"/>
          <w:numId w:val="20"/>
        </w:numPr>
        <w:rPr>
          <w:rFonts w:ascii="Arial" w:hAnsi="Arial" w:cs="Arial"/>
        </w:rPr>
      </w:pPr>
      <w:r w:rsidRPr="00815907">
        <w:rPr>
          <w:rFonts w:ascii="Arial" w:hAnsi="Arial" w:cs="Arial"/>
        </w:rPr>
        <w:t>Friendly – Hostile</w:t>
      </w:r>
    </w:p>
    <w:p w14:paraId="007CF7D0" w14:textId="77777777" w:rsidR="00B469AC" w:rsidRPr="00815907" w:rsidRDefault="00B469AC" w:rsidP="00B469AC">
      <w:pPr>
        <w:pStyle w:val="ListParagraph"/>
        <w:numPr>
          <w:ilvl w:val="0"/>
          <w:numId w:val="20"/>
        </w:numPr>
        <w:rPr>
          <w:rFonts w:ascii="Arial" w:hAnsi="Arial" w:cs="Arial"/>
        </w:rPr>
      </w:pPr>
      <w:r w:rsidRPr="00815907">
        <w:rPr>
          <w:rFonts w:ascii="Arial" w:hAnsi="Arial" w:cs="Arial"/>
        </w:rPr>
        <w:t xml:space="preserve">Sad – Happy </w:t>
      </w:r>
    </w:p>
    <w:p w14:paraId="007CF7D1" w14:textId="77777777" w:rsidR="00B469AC" w:rsidRPr="00815907" w:rsidRDefault="00B469AC" w:rsidP="00B469AC">
      <w:pPr>
        <w:pStyle w:val="ListParagraph"/>
        <w:numPr>
          <w:ilvl w:val="0"/>
          <w:numId w:val="20"/>
        </w:numPr>
        <w:rPr>
          <w:rFonts w:ascii="Arial" w:hAnsi="Arial" w:cs="Arial"/>
        </w:rPr>
      </w:pPr>
      <w:r w:rsidRPr="00815907">
        <w:rPr>
          <w:rFonts w:ascii="Arial" w:hAnsi="Arial" w:cs="Arial"/>
        </w:rPr>
        <w:t>Certain – Uncertain</w:t>
      </w:r>
    </w:p>
    <w:p w14:paraId="007CF7D2" w14:textId="77777777" w:rsidR="00B469AC" w:rsidRPr="00815907" w:rsidRDefault="00B469AC" w:rsidP="00B469AC">
      <w:pPr>
        <w:pStyle w:val="ListParagraph"/>
        <w:numPr>
          <w:ilvl w:val="0"/>
          <w:numId w:val="20"/>
        </w:numPr>
        <w:rPr>
          <w:rFonts w:ascii="Arial" w:hAnsi="Arial" w:cs="Arial"/>
        </w:rPr>
      </w:pPr>
      <w:r w:rsidRPr="00815907">
        <w:rPr>
          <w:rFonts w:ascii="Arial" w:hAnsi="Arial" w:cs="Arial"/>
        </w:rPr>
        <w:t>Reflective – Unreflective</w:t>
      </w:r>
    </w:p>
    <w:p w14:paraId="007CF7D3" w14:textId="77777777" w:rsidR="00B469AC" w:rsidRPr="00815907" w:rsidRDefault="00B469AC" w:rsidP="00B469AC">
      <w:pPr>
        <w:pStyle w:val="ListParagraph"/>
        <w:numPr>
          <w:ilvl w:val="0"/>
          <w:numId w:val="20"/>
        </w:numPr>
        <w:rPr>
          <w:rFonts w:ascii="Arial" w:hAnsi="Arial" w:cs="Arial"/>
        </w:rPr>
      </w:pPr>
      <w:r w:rsidRPr="00815907">
        <w:rPr>
          <w:rFonts w:ascii="Arial" w:hAnsi="Arial" w:cs="Arial"/>
        </w:rPr>
        <w:t xml:space="preserve">Cautious – Relaxed </w:t>
      </w:r>
    </w:p>
    <w:p w14:paraId="007CF7D4" w14:textId="77777777" w:rsidR="00B469AC" w:rsidRPr="00815907" w:rsidRDefault="00B469AC" w:rsidP="00B469AC">
      <w:pPr>
        <w:pStyle w:val="ListParagraph"/>
        <w:numPr>
          <w:ilvl w:val="0"/>
          <w:numId w:val="20"/>
        </w:numPr>
        <w:rPr>
          <w:rFonts w:ascii="Arial" w:hAnsi="Arial" w:cs="Arial"/>
        </w:rPr>
      </w:pPr>
      <w:r w:rsidRPr="00815907">
        <w:rPr>
          <w:rFonts w:ascii="Arial" w:hAnsi="Arial" w:cs="Arial"/>
        </w:rPr>
        <w:t>Calm – Anxious</w:t>
      </w:r>
    </w:p>
    <w:p w14:paraId="007CF7D5" w14:textId="77777777" w:rsidR="00B469AC" w:rsidRPr="00815907" w:rsidRDefault="00B469AC" w:rsidP="00B469AC">
      <w:pPr>
        <w:pStyle w:val="ListParagraph"/>
        <w:numPr>
          <w:ilvl w:val="0"/>
          <w:numId w:val="20"/>
        </w:numPr>
        <w:rPr>
          <w:rFonts w:ascii="Arial" w:hAnsi="Arial" w:cs="Arial"/>
        </w:rPr>
      </w:pPr>
      <w:r w:rsidRPr="00815907">
        <w:rPr>
          <w:rFonts w:ascii="Arial" w:hAnsi="Arial" w:cs="Arial"/>
        </w:rPr>
        <w:t>Dominant – Submissive</w:t>
      </w:r>
    </w:p>
    <w:p w14:paraId="007CF7D6" w14:textId="77777777" w:rsidR="00B469AC" w:rsidRPr="00815907" w:rsidRDefault="00B469AC" w:rsidP="00B469AC">
      <w:pPr>
        <w:pStyle w:val="ListParagraph"/>
        <w:numPr>
          <w:ilvl w:val="0"/>
          <w:numId w:val="20"/>
        </w:numPr>
        <w:rPr>
          <w:rFonts w:ascii="Arial" w:hAnsi="Arial" w:cs="Arial"/>
        </w:rPr>
      </w:pPr>
      <w:r w:rsidRPr="00815907">
        <w:rPr>
          <w:rFonts w:ascii="Arial" w:hAnsi="Arial" w:cs="Arial"/>
        </w:rPr>
        <w:t>Fantasizing – Noticing</w:t>
      </w:r>
    </w:p>
    <w:p w14:paraId="007CF7D7" w14:textId="77777777" w:rsidR="00B469AC" w:rsidRPr="00815907" w:rsidRDefault="00B469AC" w:rsidP="00B469AC">
      <w:pPr>
        <w:pStyle w:val="ListParagraph"/>
        <w:numPr>
          <w:ilvl w:val="0"/>
          <w:numId w:val="20"/>
        </w:numPr>
        <w:rPr>
          <w:rFonts w:ascii="Arial" w:hAnsi="Arial" w:cs="Arial"/>
        </w:rPr>
      </w:pPr>
      <w:r w:rsidRPr="00815907">
        <w:rPr>
          <w:rFonts w:ascii="Arial" w:hAnsi="Arial" w:cs="Arial"/>
        </w:rPr>
        <w:t>Observing – Daydreaming</w:t>
      </w:r>
    </w:p>
    <w:p w14:paraId="007CF7D8" w14:textId="77777777" w:rsidR="00B469AC" w:rsidRPr="00815907" w:rsidRDefault="00B469AC" w:rsidP="00B469AC">
      <w:pPr>
        <w:pStyle w:val="ListParagraph"/>
        <w:numPr>
          <w:ilvl w:val="0"/>
          <w:numId w:val="20"/>
        </w:numPr>
        <w:rPr>
          <w:rFonts w:ascii="Arial" w:hAnsi="Arial" w:cs="Arial"/>
        </w:rPr>
      </w:pPr>
      <w:r w:rsidRPr="00815907">
        <w:rPr>
          <w:rFonts w:ascii="Arial" w:hAnsi="Arial" w:cs="Arial"/>
        </w:rPr>
        <w:t xml:space="preserve">Ignoring – Noticing </w:t>
      </w:r>
    </w:p>
    <w:p w14:paraId="007CF7D9" w14:textId="77777777" w:rsidR="00B469AC" w:rsidRPr="00815907" w:rsidRDefault="00B469AC" w:rsidP="00B469AC">
      <w:pPr>
        <w:pStyle w:val="ListParagraph"/>
        <w:numPr>
          <w:ilvl w:val="0"/>
          <w:numId w:val="20"/>
        </w:numPr>
        <w:rPr>
          <w:rFonts w:ascii="Arial" w:hAnsi="Arial" w:cs="Arial"/>
        </w:rPr>
      </w:pPr>
      <w:r w:rsidRPr="00815907">
        <w:rPr>
          <w:rFonts w:ascii="Arial" w:hAnsi="Arial" w:cs="Arial"/>
        </w:rPr>
        <w:t xml:space="preserve">Nervous – Interested </w:t>
      </w:r>
    </w:p>
    <w:p w14:paraId="007CF7DA" w14:textId="77777777" w:rsidR="00B469AC" w:rsidRPr="00815907" w:rsidRDefault="00B469AC" w:rsidP="00B469AC">
      <w:pPr>
        <w:pStyle w:val="ListParagraph"/>
        <w:numPr>
          <w:ilvl w:val="0"/>
          <w:numId w:val="20"/>
        </w:numPr>
        <w:rPr>
          <w:rFonts w:ascii="Arial" w:hAnsi="Arial" w:cs="Arial"/>
        </w:rPr>
      </w:pPr>
      <w:r w:rsidRPr="00815907">
        <w:rPr>
          <w:rFonts w:ascii="Arial" w:hAnsi="Arial" w:cs="Arial"/>
        </w:rPr>
        <w:t>Flirtatious – Disinterested</w:t>
      </w:r>
    </w:p>
    <w:p w14:paraId="007CF7DB" w14:textId="77777777" w:rsidR="00B469AC" w:rsidRPr="00815907" w:rsidRDefault="00B469AC" w:rsidP="00B469AC">
      <w:pPr>
        <w:pStyle w:val="ListParagraph"/>
        <w:numPr>
          <w:ilvl w:val="0"/>
          <w:numId w:val="20"/>
        </w:numPr>
        <w:rPr>
          <w:rFonts w:ascii="Arial" w:hAnsi="Arial" w:cs="Arial"/>
        </w:rPr>
      </w:pPr>
      <w:r w:rsidRPr="00815907">
        <w:rPr>
          <w:rFonts w:ascii="Arial" w:hAnsi="Arial" w:cs="Arial"/>
        </w:rPr>
        <w:t>Sympathetic – Unsympathetic</w:t>
      </w:r>
    </w:p>
    <w:p w14:paraId="007CF7DC" w14:textId="77777777" w:rsidR="00B469AC" w:rsidRPr="00815907" w:rsidRDefault="00B469AC" w:rsidP="00B469AC">
      <w:pPr>
        <w:pStyle w:val="ListParagraph"/>
        <w:numPr>
          <w:ilvl w:val="0"/>
          <w:numId w:val="20"/>
        </w:numPr>
        <w:rPr>
          <w:rFonts w:ascii="Arial" w:hAnsi="Arial" w:cs="Arial"/>
        </w:rPr>
        <w:sectPr w:rsidR="00B469AC" w:rsidRPr="00815907" w:rsidSect="00B469AC">
          <w:type w:val="continuous"/>
          <w:pgSz w:w="11906" w:h="16838"/>
          <w:pgMar w:top="1440" w:right="1440" w:bottom="1440" w:left="1440" w:header="708" w:footer="708" w:gutter="0"/>
          <w:cols w:num="3" w:space="708"/>
          <w:docGrid w:linePitch="360"/>
        </w:sectPr>
      </w:pPr>
      <w:r w:rsidRPr="00815907">
        <w:rPr>
          <w:rFonts w:ascii="Arial" w:hAnsi="Arial" w:cs="Arial"/>
        </w:rPr>
        <w:t>Decisive – Indecisive</w:t>
      </w:r>
    </w:p>
    <w:p w14:paraId="007CF7DD" w14:textId="77777777" w:rsidR="00B469AC" w:rsidRPr="00815907" w:rsidRDefault="00B469AC" w:rsidP="00B469AC">
      <w:pPr>
        <w:rPr>
          <w:rFonts w:ascii="Arial" w:hAnsi="Arial" w:cs="Arial"/>
        </w:rPr>
      </w:pPr>
    </w:p>
    <w:p w14:paraId="007CF7DE" w14:textId="77777777" w:rsidR="00B469AC" w:rsidRPr="00815907" w:rsidRDefault="00B469AC" w:rsidP="00180982">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815907">
        <w:rPr>
          <w:rFonts w:ascii="Arial" w:hAnsi="Arial" w:cs="Arial"/>
        </w:rPr>
        <w:t>10. From Baron-Cohen et al.’s study into autism in adults, identify the independent variable (IV) in the Eyes Task. [2]</w:t>
      </w:r>
    </w:p>
    <w:p w14:paraId="007CF7DF" w14:textId="77777777" w:rsidR="00B469AC" w:rsidRPr="00815907" w:rsidRDefault="00B469AC" w:rsidP="00180982">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sidRPr="00815907">
        <w:rPr>
          <w:rFonts w:ascii="Arial" w:hAnsi="Arial" w:cs="Arial"/>
          <w:i/>
        </w:rPr>
        <w:t>This question was set as prep</w:t>
      </w:r>
    </w:p>
    <w:p w14:paraId="007CF7E0" w14:textId="77777777" w:rsidR="00180982" w:rsidRPr="00815907" w:rsidRDefault="00180982" w:rsidP="00180982">
      <w:pPr>
        <w:rPr>
          <w:rFonts w:ascii="Arial" w:hAnsi="Arial" w:cs="Arial"/>
          <w:i/>
        </w:rPr>
      </w:pPr>
    </w:p>
    <w:p w14:paraId="007CF7E1" w14:textId="77777777" w:rsidR="00180982" w:rsidRPr="00815907" w:rsidRDefault="00180982" w:rsidP="00180982">
      <w:pPr>
        <w:pStyle w:val="ListParagraph"/>
        <w:numPr>
          <w:ilvl w:val="0"/>
          <w:numId w:val="20"/>
        </w:numPr>
        <w:rPr>
          <w:rFonts w:ascii="Arial" w:hAnsi="Arial" w:cs="Arial"/>
        </w:rPr>
      </w:pPr>
      <w:r w:rsidRPr="00815907">
        <w:rPr>
          <w:rFonts w:ascii="Arial" w:hAnsi="Arial" w:cs="Arial"/>
          <w:b/>
        </w:rPr>
        <w:t>1 mark for the variable:</w:t>
      </w:r>
      <w:r w:rsidRPr="00815907">
        <w:rPr>
          <w:rFonts w:ascii="Arial" w:hAnsi="Arial" w:cs="Arial"/>
        </w:rPr>
        <w:t xml:space="preserve"> type of person</w:t>
      </w:r>
    </w:p>
    <w:p w14:paraId="007CF7E2" w14:textId="77777777" w:rsidR="00180982" w:rsidRPr="00815907" w:rsidRDefault="00180982" w:rsidP="00180982">
      <w:pPr>
        <w:pStyle w:val="ListParagraph"/>
        <w:numPr>
          <w:ilvl w:val="0"/>
          <w:numId w:val="20"/>
        </w:numPr>
        <w:rPr>
          <w:rFonts w:ascii="Arial" w:hAnsi="Arial" w:cs="Arial"/>
        </w:rPr>
      </w:pPr>
      <w:r w:rsidRPr="00815907">
        <w:rPr>
          <w:rFonts w:ascii="Arial" w:hAnsi="Arial" w:cs="Arial"/>
          <w:b/>
        </w:rPr>
        <w:t xml:space="preserve">1 mark for the variable being correctly operationalised: </w:t>
      </w:r>
      <w:r w:rsidRPr="00815907">
        <w:rPr>
          <w:rFonts w:ascii="Arial" w:hAnsi="Arial" w:cs="Arial"/>
        </w:rPr>
        <w:t>Autism/</w:t>
      </w:r>
      <w:proofErr w:type="spellStart"/>
      <w:r w:rsidRPr="00815907">
        <w:rPr>
          <w:rFonts w:ascii="Arial" w:hAnsi="Arial" w:cs="Arial"/>
        </w:rPr>
        <w:t>Aspergers</w:t>
      </w:r>
      <w:proofErr w:type="spellEnd"/>
      <w:r w:rsidRPr="00815907">
        <w:rPr>
          <w:rFonts w:ascii="Arial" w:hAnsi="Arial" w:cs="Arial"/>
        </w:rPr>
        <w:t xml:space="preserve">, </w:t>
      </w:r>
      <w:proofErr w:type="spellStart"/>
      <w:r w:rsidRPr="00815907">
        <w:rPr>
          <w:rFonts w:ascii="Arial" w:hAnsi="Arial" w:cs="Arial"/>
        </w:rPr>
        <w:t>Tourettes</w:t>
      </w:r>
      <w:proofErr w:type="spellEnd"/>
      <w:r w:rsidRPr="00815907">
        <w:rPr>
          <w:rFonts w:ascii="Arial" w:hAnsi="Arial" w:cs="Arial"/>
        </w:rPr>
        <w:t>, and ‘Normal’.</w:t>
      </w:r>
    </w:p>
    <w:p w14:paraId="007CF7E3" w14:textId="77777777" w:rsidR="00180982" w:rsidRPr="00815907" w:rsidRDefault="00180982" w:rsidP="00180982">
      <w:pPr>
        <w:pStyle w:val="ListParagraph"/>
        <w:ind w:left="360"/>
        <w:rPr>
          <w:rFonts w:ascii="Arial" w:hAnsi="Arial" w:cs="Arial"/>
        </w:rPr>
      </w:pPr>
    </w:p>
    <w:p w14:paraId="007CF7E4" w14:textId="77777777" w:rsidR="00B469AC" w:rsidRPr="00815907" w:rsidRDefault="00B469AC" w:rsidP="00180982">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815907">
        <w:rPr>
          <w:rFonts w:ascii="Arial" w:hAnsi="Arial" w:cs="Arial"/>
        </w:rPr>
        <w:t>11. From Baron-Cohen et al.’s study into autism in adults, identify the dependent variable (DV) in the Eyes Task. [2]</w:t>
      </w:r>
    </w:p>
    <w:p w14:paraId="007CF7E5" w14:textId="77777777" w:rsidR="00B469AC" w:rsidRPr="00815907" w:rsidRDefault="00B469AC" w:rsidP="00180982">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sidRPr="00815907">
        <w:rPr>
          <w:rFonts w:ascii="Arial" w:hAnsi="Arial" w:cs="Arial"/>
          <w:i/>
        </w:rPr>
        <w:t>This question was set as prep</w:t>
      </w:r>
    </w:p>
    <w:p w14:paraId="007CF7E6" w14:textId="77777777" w:rsidR="00B469AC" w:rsidRPr="00815907" w:rsidRDefault="00B469AC" w:rsidP="00B469AC">
      <w:pPr>
        <w:rPr>
          <w:rFonts w:ascii="Arial" w:hAnsi="Arial" w:cs="Arial"/>
        </w:rPr>
      </w:pPr>
    </w:p>
    <w:p w14:paraId="007CF7E7" w14:textId="77777777" w:rsidR="00180982" w:rsidRPr="00815907" w:rsidRDefault="00180982" w:rsidP="00180982">
      <w:pPr>
        <w:pStyle w:val="ListParagraph"/>
        <w:numPr>
          <w:ilvl w:val="0"/>
          <w:numId w:val="20"/>
        </w:numPr>
        <w:rPr>
          <w:rFonts w:ascii="Arial" w:hAnsi="Arial" w:cs="Arial"/>
        </w:rPr>
      </w:pPr>
      <w:r w:rsidRPr="00815907">
        <w:rPr>
          <w:rFonts w:ascii="Arial" w:hAnsi="Arial" w:cs="Arial"/>
          <w:b/>
        </w:rPr>
        <w:t>1 mark for the variable:</w:t>
      </w:r>
      <w:r w:rsidRPr="00815907">
        <w:rPr>
          <w:rFonts w:ascii="Arial" w:hAnsi="Arial" w:cs="Arial"/>
        </w:rPr>
        <w:t xml:space="preserve"> performance on the eyes task</w:t>
      </w:r>
    </w:p>
    <w:p w14:paraId="007CF7E8" w14:textId="77777777" w:rsidR="00180982" w:rsidRPr="00815907" w:rsidRDefault="00180982" w:rsidP="00180982">
      <w:pPr>
        <w:pStyle w:val="ListParagraph"/>
        <w:numPr>
          <w:ilvl w:val="0"/>
          <w:numId w:val="20"/>
        </w:numPr>
        <w:rPr>
          <w:rFonts w:ascii="Arial" w:hAnsi="Arial" w:cs="Arial"/>
        </w:rPr>
      </w:pPr>
      <w:r w:rsidRPr="00815907">
        <w:rPr>
          <w:rFonts w:ascii="Arial" w:hAnsi="Arial" w:cs="Arial"/>
          <w:b/>
        </w:rPr>
        <w:t xml:space="preserve">1 mark for the variable being correctly operationalised: </w:t>
      </w:r>
      <w:r w:rsidRPr="00815907">
        <w:rPr>
          <w:rFonts w:ascii="Arial" w:hAnsi="Arial" w:cs="Arial"/>
        </w:rPr>
        <w:t>(scores) out of 25.</w:t>
      </w:r>
    </w:p>
    <w:p w14:paraId="007CF7E9" w14:textId="77777777" w:rsidR="00180982" w:rsidRPr="00815907" w:rsidRDefault="00180982">
      <w:pPr>
        <w:rPr>
          <w:rFonts w:ascii="Arial" w:eastAsia="Arial" w:hAnsi="Arial" w:cs="Arial"/>
          <w:sz w:val="36"/>
          <w:szCs w:val="40"/>
          <w:lang w:val="en-US"/>
        </w:rPr>
      </w:pPr>
      <w:r w:rsidRPr="00815907">
        <w:rPr>
          <w:rFonts w:ascii="Arial" w:hAnsi="Arial" w:cs="Arial"/>
          <w:sz w:val="36"/>
          <w:szCs w:val="40"/>
        </w:rPr>
        <w:br w:type="page"/>
      </w:r>
    </w:p>
    <w:p w14:paraId="007CF7EA" w14:textId="77777777" w:rsidR="00E53379" w:rsidRPr="00815907" w:rsidRDefault="00E53379" w:rsidP="00D960BC">
      <w:pPr>
        <w:pStyle w:val="TableParagraph"/>
        <w:tabs>
          <w:tab w:val="left" w:pos="471"/>
        </w:tabs>
        <w:ind w:right="341"/>
        <w:jc w:val="center"/>
        <w:rPr>
          <w:sz w:val="36"/>
          <w:szCs w:val="40"/>
        </w:rPr>
      </w:pPr>
      <w:r w:rsidRPr="00815907">
        <w:rPr>
          <w:sz w:val="36"/>
          <w:szCs w:val="40"/>
        </w:rPr>
        <w:lastRenderedPageBreak/>
        <w:t>Section B: Areas, perspectives and debates</w:t>
      </w:r>
    </w:p>
    <w:p w14:paraId="007CF7EB" w14:textId="77777777" w:rsidR="00170653" w:rsidRPr="00815907" w:rsidRDefault="00170653" w:rsidP="00170653">
      <w:pPr>
        <w:rPr>
          <w:rFonts w:ascii="Arial" w:hAnsi="Arial" w:cs="Arial"/>
          <w:lang w:val="en-US"/>
        </w:rPr>
      </w:pPr>
    </w:p>
    <w:p w14:paraId="007CF7EC" w14:textId="77777777" w:rsidR="00170653" w:rsidRPr="00815907" w:rsidRDefault="007D6A55" w:rsidP="007D6A55">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815907">
        <w:rPr>
          <w:rFonts w:ascii="Arial" w:hAnsi="Arial" w:cs="Arial"/>
        </w:rPr>
        <w:t xml:space="preserve">12. </w:t>
      </w:r>
      <w:r w:rsidR="00170653" w:rsidRPr="00815907">
        <w:rPr>
          <w:rFonts w:ascii="Arial" w:hAnsi="Arial" w:cs="Arial"/>
        </w:rPr>
        <w:t xml:space="preserve">Outline </w:t>
      </w:r>
      <w:r w:rsidR="00170653" w:rsidRPr="00815907">
        <w:rPr>
          <w:rFonts w:ascii="Arial" w:hAnsi="Arial" w:cs="Arial"/>
          <w:b/>
        </w:rPr>
        <w:t>two</w:t>
      </w:r>
      <w:r w:rsidR="00170653" w:rsidRPr="00815907">
        <w:rPr>
          <w:rFonts w:ascii="Arial" w:hAnsi="Arial" w:cs="Arial"/>
        </w:rPr>
        <w:t xml:space="preserve"> principles of the Cognitive area of psychology. [4]</w:t>
      </w:r>
    </w:p>
    <w:p w14:paraId="007CF7ED" w14:textId="77777777" w:rsidR="00F112D3" w:rsidRPr="00815907" w:rsidRDefault="00F112D3" w:rsidP="007D6A55">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sidRPr="00815907">
        <w:rPr>
          <w:rFonts w:ascii="Arial" w:hAnsi="Arial" w:cs="Arial"/>
          <w:i/>
        </w:rPr>
        <w:t>This question was set as classwork.</w:t>
      </w:r>
    </w:p>
    <w:p w14:paraId="007CF7EE" w14:textId="77777777" w:rsidR="00170653" w:rsidRPr="00815907" w:rsidRDefault="00170653" w:rsidP="00170653">
      <w:pPr>
        <w:rPr>
          <w:rFonts w:ascii="Arial" w:hAnsi="Arial" w:cs="Arial"/>
        </w:rPr>
      </w:pPr>
    </w:p>
    <w:p w14:paraId="007CF7EF" w14:textId="77777777" w:rsidR="00170653" w:rsidRPr="00815907" w:rsidRDefault="00170653" w:rsidP="00170653">
      <w:pPr>
        <w:pStyle w:val="TableParagraph"/>
        <w:pBdr>
          <w:top w:val="single" w:sz="4" w:space="1" w:color="auto"/>
          <w:left w:val="single" w:sz="4" w:space="1" w:color="auto"/>
          <w:bottom w:val="single" w:sz="4" w:space="1" w:color="auto"/>
          <w:right w:val="single" w:sz="4" w:space="1" w:color="auto"/>
        </w:pBdr>
        <w:shd w:val="clear" w:color="auto" w:fill="FFFF00"/>
        <w:tabs>
          <w:tab w:val="left" w:pos="471"/>
        </w:tabs>
        <w:ind w:right="341"/>
      </w:pPr>
      <w:r w:rsidRPr="00815907">
        <w:t>2 principles should be raised. Each can attract 2 marks:</w:t>
      </w:r>
    </w:p>
    <w:p w14:paraId="007CF7F0" w14:textId="77777777" w:rsidR="00170653" w:rsidRPr="00815907" w:rsidRDefault="00170653" w:rsidP="00170653">
      <w:pPr>
        <w:pStyle w:val="TableParagraph"/>
        <w:numPr>
          <w:ilvl w:val="0"/>
          <w:numId w:val="22"/>
        </w:numPr>
        <w:pBdr>
          <w:top w:val="single" w:sz="4" w:space="1" w:color="auto"/>
          <w:left w:val="single" w:sz="4" w:space="1" w:color="auto"/>
          <w:bottom w:val="single" w:sz="4" w:space="1" w:color="auto"/>
          <w:right w:val="single" w:sz="4" w:space="1" w:color="auto"/>
        </w:pBdr>
        <w:shd w:val="clear" w:color="auto" w:fill="FFFF00"/>
        <w:tabs>
          <w:tab w:val="left" w:pos="471"/>
        </w:tabs>
        <w:ind w:right="341"/>
      </w:pPr>
      <w:r w:rsidRPr="00815907">
        <w:t>1 mark for an identification of a principle of the Cognitive area</w:t>
      </w:r>
    </w:p>
    <w:p w14:paraId="007CF7F1" w14:textId="77777777" w:rsidR="00170653" w:rsidRPr="00815907" w:rsidRDefault="00170653" w:rsidP="00170653">
      <w:pPr>
        <w:pStyle w:val="TableParagraph"/>
        <w:numPr>
          <w:ilvl w:val="0"/>
          <w:numId w:val="22"/>
        </w:numPr>
        <w:pBdr>
          <w:top w:val="single" w:sz="4" w:space="1" w:color="auto"/>
          <w:left w:val="single" w:sz="4" w:space="1" w:color="auto"/>
          <w:bottom w:val="single" w:sz="4" w:space="1" w:color="auto"/>
          <w:right w:val="single" w:sz="4" w:space="1" w:color="auto"/>
        </w:pBdr>
        <w:shd w:val="clear" w:color="auto" w:fill="FFFF00"/>
        <w:tabs>
          <w:tab w:val="left" w:pos="471"/>
        </w:tabs>
        <w:ind w:right="341"/>
      </w:pPr>
      <w:r w:rsidRPr="00815907">
        <w:t xml:space="preserve">1 mark for demonstrating how this affects </w:t>
      </w:r>
      <w:proofErr w:type="spellStart"/>
      <w:r w:rsidRPr="00815907">
        <w:t>behaviour</w:t>
      </w:r>
      <w:proofErr w:type="spellEnd"/>
      <w:r w:rsidRPr="00815907">
        <w:t xml:space="preserve"> / thoughts / emotions</w:t>
      </w:r>
    </w:p>
    <w:p w14:paraId="007CF7F2" w14:textId="77777777" w:rsidR="00170653" w:rsidRPr="00815907" w:rsidRDefault="00170653" w:rsidP="00170653">
      <w:pPr>
        <w:pStyle w:val="TableParagraph"/>
        <w:tabs>
          <w:tab w:val="left" w:pos="471"/>
        </w:tabs>
        <w:ind w:right="341"/>
      </w:pPr>
    </w:p>
    <w:p w14:paraId="007CF7F3" w14:textId="77777777" w:rsidR="00170653" w:rsidRPr="00815907" w:rsidRDefault="00170653" w:rsidP="00170653">
      <w:pPr>
        <w:pStyle w:val="TableParagraph"/>
        <w:tabs>
          <w:tab w:val="left" w:pos="471"/>
        </w:tabs>
        <w:ind w:right="341"/>
        <w:rPr>
          <w:b/>
        </w:rPr>
      </w:pPr>
      <w:r w:rsidRPr="00815907">
        <w:rPr>
          <w:b/>
        </w:rPr>
        <w:t xml:space="preserve">0 marks for reference to: </w:t>
      </w:r>
    </w:p>
    <w:p w14:paraId="007CF7F4" w14:textId="77777777" w:rsidR="00170653" w:rsidRPr="00815907" w:rsidRDefault="00170653" w:rsidP="00170653">
      <w:pPr>
        <w:pStyle w:val="TableParagraph"/>
        <w:numPr>
          <w:ilvl w:val="0"/>
          <w:numId w:val="22"/>
        </w:numPr>
        <w:tabs>
          <w:tab w:val="left" w:pos="471"/>
        </w:tabs>
        <w:ind w:right="341"/>
        <w:sectPr w:rsidR="00170653" w:rsidRPr="00815907" w:rsidSect="00A86EA8">
          <w:type w:val="continuous"/>
          <w:pgSz w:w="11906" w:h="16838"/>
          <w:pgMar w:top="1440" w:right="1440" w:bottom="1440" w:left="1440" w:header="708" w:footer="708" w:gutter="0"/>
          <w:cols w:space="708"/>
          <w:docGrid w:linePitch="360"/>
        </w:sectPr>
      </w:pPr>
    </w:p>
    <w:p w14:paraId="007CF7F5" w14:textId="77777777" w:rsidR="00170653" w:rsidRPr="00815907" w:rsidRDefault="00170653" w:rsidP="00170653">
      <w:pPr>
        <w:pStyle w:val="TableParagraph"/>
        <w:numPr>
          <w:ilvl w:val="0"/>
          <w:numId w:val="22"/>
        </w:numPr>
        <w:tabs>
          <w:tab w:val="left" w:pos="471"/>
        </w:tabs>
        <w:ind w:right="341"/>
      </w:pPr>
      <w:r w:rsidRPr="00815907">
        <w:t>Reference to the</w:t>
      </w:r>
      <w:r w:rsidR="00570C31" w:rsidRPr="00815907">
        <w:t xml:space="preserve"> computer model / </w:t>
      </w:r>
      <w:r w:rsidRPr="00815907">
        <w:t xml:space="preserve"> input - process – output model without further explanation</w:t>
      </w:r>
    </w:p>
    <w:p w14:paraId="007CF7F6" w14:textId="77777777" w:rsidR="00170653" w:rsidRPr="00815907" w:rsidRDefault="00170653" w:rsidP="00170653">
      <w:pPr>
        <w:pStyle w:val="TableParagraph"/>
        <w:numPr>
          <w:ilvl w:val="0"/>
          <w:numId w:val="22"/>
        </w:numPr>
        <w:tabs>
          <w:tab w:val="left" w:pos="471"/>
        </w:tabs>
        <w:ind w:right="341"/>
      </w:pPr>
      <w:r w:rsidRPr="00815907">
        <w:t>Brain  / brain processes</w:t>
      </w:r>
      <w:r w:rsidR="0002511B" w:rsidRPr="00815907">
        <w:t xml:space="preserve"> (Biological </w:t>
      </w:r>
      <w:r w:rsidR="0002511B" w:rsidRPr="00815907">
        <w:t>area)</w:t>
      </w:r>
    </w:p>
    <w:p w14:paraId="007CF7F7" w14:textId="77777777" w:rsidR="0002511B" w:rsidRPr="00815907" w:rsidRDefault="0002511B" w:rsidP="00170653">
      <w:pPr>
        <w:pStyle w:val="TableParagraph"/>
        <w:numPr>
          <w:ilvl w:val="0"/>
          <w:numId w:val="22"/>
        </w:numPr>
        <w:tabs>
          <w:tab w:val="left" w:pos="471"/>
        </w:tabs>
        <w:ind w:right="341"/>
      </w:pPr>
      <w:r w:rsidRPr="00815907">
        <w:t>Environment (Social area)</w:t>
      </w:r>
    </w:p>
    <w:p w14:paraId="007CF7F8" w14:textId="77777777" w:rsidR="00570C31" w:rsidRPr="00815907" w:rsidRDefault="00570C31" w:rsidP="00570C31">
      <w:pPr>
        <w:pStyle w:val="TableParagraph"/>
        <w:numPr>
          <w:ilvl w:val="0"/>
          <w:numId w:val="22"/>
        </w:numPr>
        <w:tabs>
          <w:tab w:val="left" w:pos="471"/>
        </w:tabs>
        <w:ind w:right="341"/>
      </w:pPr>
      <w:r w:rsidRPr="00815907">
        <w:t>Examples of research in the area</w:t>
      </w:r>
    </w:p>
    <w:p w14:paraId="007CF7F9" w14:textId="77777777" w:rsidR="00570C31" w:rsidRPr="00815907" w:rsidRDefault="00570C31" w:rsidP="00570C31">
      <w:pPr>
        <w:pStyle w:val="TableParagraph"/>
        <w:numPr>
          <w:ilvl w:val="0"/>
          <w:numId w:val="22"/>
        </w:numPr>
        <w:tabs>
          <w:tab w:val="left" w:pos="471"/>
        </w:tabs>
        <w:ind w:right="341"/>
      </w:pPr>
      <w:r w:rsidRPr="00815907">
        <w:t>Evaluation points</w:t>
      </w:r>
    </w:p>
    <w:p w14:paraId="007CF7FA" w14:textId="77777777" w:rsidR="00570C31" w:rsidRPr="00815907" w:rsidRDefault="00570C31" w:rsidP="00170653">
      <w:pPr>
        <w:pStyle w:val="TableParagraph"/>
        <w:numPr>
          <w:ilvl w:val="0"/>
          <w:numId w:val="22"/>
        </w:numPr>
        <w:tabs>
          <w:tab w:val="left" w:pos="471"/>
        </w:tabs>
        <w:ind w:right="341"/>
        <w:sectPr w:rsidR="00570C31" w:rsidRPr="00815907" w:rsidSect="00A86EA8">
          <w:type w:val="continuous"/>
          <w:pgSz w:w="11906" w:h="16838"/>
          <w:pgMar w:top="1440" w:right="1440" w:bottom="1440" w:left="1440" w:header="708" w:footer="708" w:gutter="0"/>
          <w:cols w:num="2" w:space="708"/>
          <w:docGrid w:linePitch="360"/>
        </w:sectPr>
      </w:pPr>
    </w:p>
    <w:p w14:paraId="007CF7FB" w14:textId="77777777" w:rsidR="00170653" w:rsidRPr="00815907" w:rsidRDefault="00170653" w:rsidP="00170653">
      <w:pPr>
        <w:pStyle w:val="TableParagraph"/>
        <w:tabs>
          <w:tab w:val="left" w:pos="471"/>
        </w:tabs>
        <w:ind w:right="341"/>
      </w:pPr>
    </w:p>
    <w:p w14:paraId="007CF7FC" w14:textId="77777777" w:rsidR="00170653" w:rsidRPr="00815907" w:rsidRDefault="00170653" w:rsidP="00170653">
      <w:pPr>
        <w:pStyle w:val="TableParagraph"/>
        <w:tabs>
          <w:tab w:val="left" w:pos="471"/>
        </w:tabs>
        <w:ind w:right="341"/>
        <w:rPr>
          <w:b/>
        </w:rPr>
      </w:pPr>
      <w:r w:rsidRPr="00815907">
        <w:rPr>
          <w:b/>
        </w:rPr>
        <w:t>Examples of principles which could be raised</w:t>
      </w:r>
    </w:p>
    <w:p w14:paraId="007CF7FD" w14:textId="77777777" w:rsidR="00170653" w:rsidRPr="00815907" w:rsidRDefault="00170653" w:rsidP="00170653">
      <w:pPr>
        <w:pStyle w:val="TableParagraph"/>
        <w:numPr>
          <w:ilvl w:val="0"/>
          <w:numId w:val="22"/>
        </w:numPr>
        <w:tabs>
          <w:tab w:val="left" w:pos="471"/>
        </w:tabs>
        <w:ind w:right="341"/>
      </w:pPr>
      <w:proofErr w:type="spellStart"/>
      <w:r w:rsidRPr="00815907">
        <w:t>Behaviour</w:t>
      </w:r>
      <w:proofErr w:type="spellEnd"/>
      <w:r w:rsidRPr="00815907">
        <w:t xml:space="preserve"> is caused by</w:t>
      </w:r>
      <w:r w:rsidR="00180982" w:rsidRPr="00815907">
        <w:t xml:space="preserve"> thinking</w:t>
      </w:r>
      <w:r w:rsidRPr="00815907">
        <w:t xml:space="preserve">  </w:t>
      </w:r>
    </w:p>
    <w:p w14:paraId="007CF7FE" w14:textId="77777777" w:rsidR="00180982" w:rsidRPr="00815907" w:rsidRDefault="00180982" w:rsidP="00180982">
      <w:pPr>
        <w:pStyle w:val="TableParagraph"/>
        <w:numPr>
          <w:ilvl w:val="0"/>
          <w:numId w:val="22"/>
        </w:numPr>
        <w:tabs>
          <w:tab w:val="left" w:pos="471"/>
        </w:tabs>
        <w:ind w:right="341"/>
      </w:pPr>
      <w:r w:rsidRPr="00815907">
        <w:t xml:space="preserve">Humans are like information processors, with information being inputted, processed and outputted. </w:t>
      </w:r>
    </w:p>
    <w:p w14:paraId="007CF7FF" w14:textId="77777777" w:rsidR="00180982" w:rsidRPr="00815907" w:rsidRDefault="00180982" w:rsidP="00180982">
      <w:pPr>
        <w:pStyle w:val="TableParagraph"/>
        <w:numPr>
          <w:ilvl w:val="0"/>
          <w:numId w:val="22"/>
        </w:numPr>
        <w:tabs>
          <w:tab w:val="left" w:pos="471"/>
        </w:tabs>
        <w:ind w:right="341"/>
      </w:pPr>
      <w:r w:rsidRPr="00815907">
        <w:t xml:space="preserve">The output or </w:t>
      </w:r>
      <w:proofErr w:type="spellStart"/>
      <w:r w:rsidRPr="00815907">
        <w:t>behaviour</w:t>
      </w:r>
      <w:proofErr w:type="spellEnd"/>
      <w:r w:rsidRPr="00815907">
        <w:t xml:space="preserve"> is due to the mental processing which occurs. </w:t>
      </w:r>
    </w:p>
    <w:p w14:paraId="007CF800" w14:textId="77777777" w:rsidR="00170653" w:rsidRPr="00815907" w:rsidRDefault="00180982" w:rsidP="00180982">
      <w:pPr>
        <w:pStyle w:val="TableParagraph"/>
        <w:numPr>
          <w:ilvl w:val="0"/>
          <w:numId w:val="22"/>
        </w:numPr>
        <w:tabs>
          <w:tab w:val="left" w:pos="471"/>
        </w:tabs>
        <w:ind w:right="341"/>
      </w:pPr>
      <w:r w:rsidRPr="00815907">
        <w:t>Mental processing can be tested scientifically.</w:t>
      </w:r>
    </w:p>
    <w:p w14:paraId="007CF801" w14:textId="77777777" w:rsidR="00170653" w:rsidRPr="00815907" w:rsidRDefault="00170653" w:rsidP="00170653">
      <w:pPr>
        <w:pStyle w:val="TableParagraph"/>
        <w:tabs>
          <w:tab w:val="left" w:pos="471"/>
        </w:tabs>
        <w:ind w:right="341"/>
      </w:pPr>
    </w:p>
    <w:p w14:paraId="007CF802" w14:textId="77777777" w:rsidR="00170653" w:rsidRPr="00815907" w:rsidRDefault="00170653" w:rsidP="00170653">
      <w:pPr>
        <w:pStyle w:val="TableParagraph"/>
        <w:tabs>
          <w:tab w:val="left" w:pos="471"/>
        </w:tabs>
        <w:ind w:right="341"/>
        <w:rPr>
          <w:b/>
        </w:rPr>
      </w:pPr>
      <w:r w:rsidRPr="00815907">
        <w:rPr>
          <w:b/>
        </w:rPr>
        <w:t xml:space="preserve">Examples of developed </w:t>
      </w:r>
      <w:r w:rsidR="007D6A55" w:rsidRPr="00815907">
        <w:rPr>
          <w:b/>
        </w:rPr>
        <w:t>principles</w:t>
      </w:r>
      <w:r w:rsidRPr="00815907">
        <w:rPr>
          <w:b/>
        </w:rPr>
        <w:t>:</w:t>
      </w:r>
    </w:p>
    <w:p w14:paraId="007CF803" w14:textId="77777777" w:rsidR="00170653" w:rsidRPr="00815907" w:rsidRDefault="00170653" w:rsidP="00170653">
      <w:pPr>
        <w:pStyle w:val="TableParagraph"/>
        <w:numPr>
          <w:ilvl w:val="0"/>
          <w:numId w:val="22"/>
        </w:numPr>
        <w:tabs>
          <w:tab w:val="left" w:pos="471"/>
        </w:tabs>
        <w:ind w:right="341"/>
      </w:pPr>
      <w:r w:rsidRPr="00815907">
        <w:t xml:space="preserve">Provides a reductionist explanation of </w:t>
      </w:r>
      <w:proofErr w:type="spellStart"/>
      <w:r w:rsidRPr="00815907">
        <w:t>behaviour</w:t>
      </w:r>
      <w:proofErr w:type="spellEnd"/>
      <w:r w:rsidRPr="00815907">
        <w:t xml:space="preserve"> as </w:t>
      </w:r>
      <w:r w:rsidR="00570C31" w:rsidRPr="00815907">
        <w:t xml:space="preserve">it </w:t>
      </w:r>
      <w:r w:rsidRPr="00815907">
        <w:t xml:space="preserve">claims </w:t>
      </w:r>
      <w:r w:rsidR="00570C31" w:rsidRPr="00815907">
        <w:t xml:space="preserve">that </w:t>
      </w:r>
      <w:proofErr w:type="spellStart"/>
      <w:r w:rsidRPr="00815907">
        <w:t>behaviour</w:t>
      </w:r>
      <w:proofErr w:type="spellEnd"/>
      <w:r w:rsidRPr="00815907">
        <w:t xml:space="preserve"> is caused </w:t>
      </w:r>
      <w:r w:rsidR="00570C31" w:rsidRPr="00815907">
        <w:t>[1]</w:t>
      </w:r>
      <w:r w:rsidRPr="00815907">
        <w:t xml:space="preserve"> by thinking processes </w:t>
      </w:r>
      <w:r w:rsidR="00570C31" w:rsidRPr="00815907">
        <w:t>[1].</w:t>
      </w:r>
    </w:p>
    <w:p w14:paraId="007CF804" w14:textId="77777777" w:rsidR="00570C31" w:rsidRPr="00815907" w:rsidRDefault="00570C31" w:rsidP="00570C31">
      <w:pPr>
        <w:pStyle w:val="TableParagraph"/>
        <w:numPr>
          <w:ilvl w:val="0"/>
          <w:numId w:val="22"/>
        </w:numPr>
        <w:tabs>
          <w:tab w:val="left" w:pos="471"/>
        </w:tabs>
        <w:ind w:right="341"/>
      </w:pPr>
      <w:r w:rsidRPr="00815907">
        <w:t xml:space="preserve">Humans are like information processors, with information being inputted, processed and outputted. The output or </w:t>
      </w:r>
      <w:proofErr w:type="spellStart"/>
      <w:r w:rsidRPr="00815907">
        <w:t>behaviour</w:t>
      </w:r>
      <w:proofErr w:type="spellEnd"/>
      <w:r w:rsidRPr="00815907">
        <w:t xml:space="preserve"> is due to the mental processing which occurs. </w:t>
      </w:r>
    </w:p>
    <w:p w14:paraId="007CF805" w14:textId="77777777" w:rsidR="00170653" w:rsidRPr="00815907" w:rsidRDefault="00170653" w:rsidP="00170653">
      <w:pPr>
        <w:pStyle w:val="TableParagraph"/>
        <w:tabs>
          <w:tab w:val="left" w:pos="471"/>
        </w:tabs>
        <w:ind w:right="341"/>
      </w:pPr>
    </w:p>
    <w:p w14:paraId="007CF806" w14:textId="77777777" w:rsidR="00170653" w:rsidRPr="00815907" w:rsidRDefault="00170653" w:rsidP="00170653">
      <w:pPr>
        <w:pStyle w:val="TableParagraph"/>
        <w:tabs>
          <w:tab w:val="left" w:pos="471"/>
        </w:tabs>
        <w:ind w:right="341"/>
        <w:rPr>
          <w:b/>
        </w:rPr>
      </w:pPr>
      <w:r w:rsidRPr="00815907">
        <w:rPr>
          <w:b/>
        </w:rPr>
        <w:t xml:space="preserve">Examples of undeveloped </w:t>
      </w:r>
      <w:r w:rsidR="007D6A55" w:rsidRPr="00815907">
        <w:rPr>
          <w:b/>
        </w:rPr>
        <w:t>principles</w:t>
      </w:r>
      <w:r w:rsidRPr="00815907">
        <w:rPr>
          <w:b/>
        </w:rPr>
        <w:t>:</w:t>
      </w:r>
    </w:p>
    <w:p w14:paraId="007CF807" w14:textId="77777777" w:rsidR="00170653" w:rsidRPr="00815907" w:rsidRDefault="00170653" w:rsidP="00170653">
      <w:pPr>
        <w:pStyle w:val="TableParagraph"/>
        <w:numPr>
          <w:ilvl w:val="0"/>
          <w:numId w:val="22"/>
        </w:numPr>
        <w:tabs>
          <w:tab w:val="left" w:pos="471"/>
        </w:tabs>
        <w:ind w:right="341"/>
        <w:sectPr w:rsidR="00170653" w:rsidRPr="00815907" w:rsidSect="00A86EA8">
          <w:type w:val="continuous"/>
          <w:pgSz w:w="11906" w:h="16838"/>
          <w:pgMar w:top="1440" w:right="1440" w:bottom="1440" w:left="1440" w:header="708" w:footer="708" w:gutter="0"/>
          <w:cols w:space="708"/>
          <w:docGrid w:linePitch="360"/>
        </w:sectPr>
      </w:pPr>
    </w:p>
    <w:p w14:paraId="007CF808" w14:textId="77777777" w:rsidR="00170653" w:rsidRPr="00815907" w:rsidRDefault="00170653" w:rsidP="00170653">
      <w:pPr>
        <w:pStyle w:val="TableParagraph"/>
        <w:numPr>
          <w:ilvl w:val="0"/>
          <w:numId w:val="22"/>
        </w:numPr>
        <w:tabs>
          <w:tab w:val="left" w:pos="471"/>
        </w:tabs>
        <w:ind w:right="341"/>
      </w:pPr>
      <w:r w:rsidRPr="00815907">
        <w:t xml:space="preserve">Supports the free will side of the debate </w:t>
      </w:r>
    </w:p>
    <w:p w14:paraId="007CF809" w14:textId="77777777" w:rsidR="00180982" w:rsidRPr="00815907" w:rsidRDefault="00180982" w:rsidP="00170653">
      <w:pPr>
        <w:pStyle w:val="TableParagraph"/>
        <w:numPr>
          <w:ilvl w:val="0"/>
          <w:numId w:val="22"/>
        </w:numPr>
        <w:tabs>
          <w:tab w:val="left" w:pos="471"/>
        </w:tabs>
        <w:ind w:right="341"/>
      </w:pPr>
      <w:r w:rsidRPr="00815907">
        <w:t>Humans are like a computer</w:t>
      </w:r>
    </w:p>
    <w:p w14:paraId="007CF80A" w14:textId="77777777" w:rsidR="007D6A55" w:rsidRPr="00815907" w:rsidRDefault="007D6A55" w:rsidP="007D6A55">
      <w:pPr>
        <w:pStyle w:val="TableParagraph"/>
        <w:numPr>
          <w:ilvl w:val="0"/>
          <w:numId w:val="22"/>
        </w:numPr>
        <w:tabs>
          <w:tab w:val="left" w:pos="471"/>
        </w:tabs>
        <w:ind w:right="341"/>
      </w:pPr>
      <w:r w:rsidRPr="00815907">
        <w:t>Input-process-output</w:t>
      </w:r>
    </w:p>
    <w:p w14:paraId="007CF80B" w14:textId="77777777" w:rsidR="007D6A55" w:rsidRPr="00815907" w:rsidRDefault="007D6A55" w:rsidP="007D6A55">
      <w:pPr>
        <w:pStyle w:val="TableParagraph"/>
        <w:numPr>
          <w:ilvl w:val="0"/>
          <w:numId w:val="22"/>
        </w:numPr>
        <w:tabs>
          <w:tab w:val="left" w:pos="471"/>
        </w:tabs>
        <w:ind w:right="341"/>
      </w:pPr>
      <w:r w:rsidRPr="00815907">
        <w:t>Is reductionist</w:t>
      </w:r>
    </w:p>
    <w:p w14:paraId="007CF80C" w14:textId="77777777" w:rsidR="00180982" w:rsidRPr="00815907" w:rsidRDefault="00180982" w:rsidP="00170653">
      <w:pPr>
        <w:pStyle w:val="TableParagraph"/>
        <w:numPr>
          <w:ilvl w:val="0"/>
          <w:numId w:val="22"/>
        </w:numPr>
        <w:tabs>
          <w:tab w:val="left" w:pos="471"/>
        </w:tabs>
        <w:ind w:right="341"/>
        <w:sectPr w:rsidR="00180982" w:rsidRPr="00815907" w:rsidSect="00A86EA8">
          <w:type w:val="continuous"/>
          <w:pgSz w:w="11906" w:h="16838"/>
          <w:pgMar w:top="1440" w:right="1440" w:bottom="1440" w:left="1440" w:header="708" w:footer="708" w:gutter="0"/>
          <w:cols w:num="2" w:space="708"/>
          <w:docGrid w:linePitch="360"/>
        </w:sectPr>
      </w:pPr>
    </w:p>
    <w:p w14:paraId="007CF80D" w14:textId="77777777" w:rsidR="00170653" w:rsidRPr="00815907" w:rsidRDefault="00170653" w:rsidP="00D960BC">
      <w:pPr>
        <w:pStyle w:val="TableParagraph"/>
        <w:tabs>
          <w:tab w:val="left" w:pos="471"/>
        </w:tabs>
        <w:ind w:right="341"/>
      </w:pPr>
    </w:p>
    <w:p w14:paraId="007CF80E" w14:textId="77777777" w:rsidR="00E53379" w:rsidRPr="00815907" w:rsidRDefault="007D6A55" w:rsidP="00D960BC">
      <w:pPr>
        <w:pStyle w:val="TableParagraph"/>
        <w:pBdr>
          <w:top w:val="single" w:sz="4" w:space="1" w:color="auto"/>
          <w:left w:val="single" w:sz="4" w:space="4" w:color="auto"/>
          <w:bottom w:val="single" w:sz="4" w:space="1" w:color="auto"/>
          <w:right w:val="single" w:sz="4" w:space="4" w:color="auto"/>
        </w:pBdr>
        <w:shd w:val="clear" w:color="auto" w:fill="92D050"/>
        <w:tabs>
          <w:tab w:val="left" w:pos="471"/>
        </w:tabs>
        <w:ind w:right="341"/>
      </w:pPr>
      <w:r w:rsidRPr="00815907">
        <w:t>13</w:t>
      </w:r>
      <w:r w:rsidR="00E53379" w:rsidRPr="00815907">
        <w:t>.</w:t>
      </w:r>
      <w:r w:rsidR="00E53379" w:rsidRPr="00815907">
        <w:tab/>
        <w:t>Outline how Bandura’s Bobo doll study links to the Developmental area. Support your answer with evidence from this study.</w:t>
      </w:r>
      <w:r w:rsidR="00E53379" w:rsidRPr="00815907">
        <w:tab/>
        <w:t>[</w:t>
      </w:r>
      <w:r w:rsidRPr="00815907">
        <w:t>3</w:t>
      </w:r>
      <w:r w:rsidR="00E53379" w:rsidRPr="00815907">
        <w:t>]</w:t>
      </w:r>
    </w:p>
    <w:p w14:paraId="007CF80F" w14:textId="77777777" w:rsidR="00F112D3" w:rsidRPr="00815907" w:rsidRDefault="00F112D3" w:rsidP="00D960BC">
      <w:pPr>
        <w:pStyle w:val="TableParagraph"/>
        <w:pBdr>
          <w:top w:val="single" w:sz="4" w:space="1" w:color="auto"/>
          <w:left w:val="single" w:sz="4" w:space="4" w:color="auto"/>
          <w:bottom w:val="single" w:sz="4" w:space="1" w:color="auto"/>
          <w:right w:val="single" w:sz="4" w:space="4" w:color="auto"/>
        </w:pBdr>
        <w:shd w:val="clear" w:color="auto" w:fill="92D050"/>
        <w:tabs>
          <w:tab w:val="left" w:pos="471"/>
        </w:tabs>
        <w:ind w:right="341"/>
      </w:pPr>
      <w:r w:rsidRPr="00815907">
        <w:t>This question was set as classwork.</w:t>
      </w:r>
    </w:p>
    <w:p w14:paraId="007CF810" w14:textId="77777777" w:rsidR="007D6A55" w:rsidRPr="00815907" w:rsidRDefault="007D6A55" w:rsidP="007D6A55">
      <w:pPr>
        <w:pStyle w:val="Default"/>
        <w:rPr>
          <w:rFonts w:ascii="Arial" w:hAnsi="Arial" w:cs="Arial"/>
          <w:color w:val="auto"/>
          <w:sz w:val="22"/>
          <w:szCs w:val="22"/>
        </w:rPr>
      </w:pPr>
    </w:p>
    <w:p w14:paraId="007CF811" w14:textId="77777777" w:rsidR="007D6A55" w:rsidRPr="00815907" w:rsidRDefault="007D6A55" w:rsidP="007D6A55">
      <w:pPr>
        <w:pStyle w:val="Default"/>
        <w:rPr>
          <w:rFonts w:ascii="Arial" w:hAnsi="Arial" w:cs="Arial"/>
          <w:color w:val="auto"/>
          <w:sz w:val="22"/>
          <w:szCs w:val="22"/>
        </w:rPr>
      </w:pPr>
      <w:r w:rsidRPr="00815907">
        <w:rPr>
          <w:rFonts w:ascii="Arial" w:hAnsi="Arial" w:cs="Arial"/>
          <w:color w:val="auto"/>
          <w:sz w:val="22"/>
          <w:szCs w:val="22"/>
        </w:rPr>
        <w:t>1 mark for each of the following to a maximum of 3 marks</w:t>
      </w:r>
    </w:p>
    <w:p w14:paraId="007CF812" w14:textId="77777777" w:rsidR="00570C31" w:rsidRPr="00815907" w:rsidRDefault="00570C31" w:rsidP="00D960BC">
      <w:pPr>
        <w:pStyle w:val="Default"/>
        <w:numPr>
          <w:ilvl w:val="0"/>
          <w:numId w:val="24"/>
        </w:numPr>
        <w:rPr>
          <w:rFonts w:ascii="Arial" w:hAnsi="Arial" w:cs="Arial"/>
          <w:color w:val="auto"/>
          <w:sz w:val="22"/>
          <w:szCs w:val="22"/>
        </w:rPr>
      </w:pPr>
      <w:r w:rsidRPr="00815907">
        <w:rPr>
          <w:rFonts w:ascii="Arial" w:hAnsi="Arial" w:cs="Arial"/>
          <w:color w:val="auto"/>
          <w:sz w:val="22"/>
          <w:szCs w:val="22"/>
        </w:rPr>
        <w:t>Knowledge of the principles of the Developmental area</w:t>
      </w:r>
    </w:p>
    <w:p w14:paraId="007CF813" w14:textId="77777777" w:rsidR="00570C31" w:rsidRPr="00815907" w:rsidRDefault="00570C31" w:rsidP="00D960BC">
      <w:pPr>
        <w:pStyle w:val="Default"/>
        <w:numPr>
          <w:ilvl w:val="0"/>
          <w:numId w:val="24"/>
        </w:numPr>
        <w:rPr>
          <w:rFonts w:ascii="Arial" w:hAnsi="Arial" w:cs="Arial"/>
          <w:color w:val="auto"/>
          <w:sz w:val="22"/>
          <w:szCs w:val="22"/>
        </w:rPr>
      </w:pPr>
      <w:r w:rsidRPr="00815907">
        <w:rPr>
          <w:rFonts w:ascii="Arial" w:hAnsi="Arial" w:cs="Arial"/>
          <w:color w:val="auto"/>
          <w:sz w:val="22"/>
          <w:szCs w:val="22"/>
        </w:rPr>
        <w:t>Evidence of the Bobo doll studies</w:t>
      </w:r>
    </w:p>
    <w:p w14:paraId="007CF814" w14:textId="77777777" w:rsidR="00E53379" w:rsidRPr="00815907" w:rsidRDefault="00570C31" w:rsidP="00D960BC">
      <w:pPr>
        <w:pStyle w:val="Default"/>
        <w:numPr>
          <w:ilvl w:val="0"/>
          <w:numId w:val="24"/>
        </w:numPr>
        <w:rPr>
          <w:rFonts w:ascii="Arial" w:hAnsi="Arial" w:cs="Arial"/>
          <w:color w:val="auto"/>
          <w:sz w:val="22"/>
          <w:szCs w:val="22"/>
        </w:rPr>
      </w:pPr>
      <w:r w:rsidRPr="00815907">
        <w:rPr>
          <w:rFonts w:ascii="Arial" w:hAnsi="Arial" w:cs="Arial"/>
          <w:color w:val="auto"/>
          <w:sz w:val="22"/>
          <w:szCs w:val="22"/>
        </w:rPr>
        <w:t>G</w:t>
      </w:r>
      <w:r w:rsidR="00E53379" w:rsidRPr="00815907">
        <w:rPr>
          <w:rFonts w:ascii="Arial" w:hAnsi="Arial" w:cs="Arial"/>
          <w:color w:val="auto"/>
          <w:sz w:val="22"/>
          <w:szCs w:val="22"/>
        </w:rPr>
        <w:t xml:space="preserve">ood psychological knowledge and understanding </w:t>
      </w:r>
    </w:p>
    <w:p w14:paraId="007CF815" w14:textId="77777777" w:rsidR="00E53379" w:rsidRPr="00815907" w:rsidRDefault="00570C31" w:rsidP="00D960BC">
      <w:pPr>
        <w:pStyle w:val="Default"/>
        <w:numPr>
          <w:ilvl w:val="0"/>
          <w:numId w:val="24"/>
        </w:numPr>
        <w:rPr>
          <w:rFonts w:ascii="Arial" w:hAnsi="Arial" w:cs="Arial"/>
          <w:color w:val="auto"/>
          <w:sz w:val="22"/>
          <w:szCs w:val="22"/>
        </w:rPr>
      </w:pPr>
      <w:r w:rsidRPr="00815907">
        <w:rPr>
          <w:rFonts w:ascii="Arial" w:hAnsi="Arial" w:cs="Arial"/>
          <w:color w:val="auto"/>
          <w:sz w:val="22"/>
          <w:szCs w:val="22"/>
        </w:rPr>
        <w:t>G</w:t>
      </w:r>
      <w:r w:rsidR="00E53379" w:rsidRPr="00815907">
        <w:rPr>
          <w:rFonts w:ascii="Arial" w:hAnsi="Arial" w:cs="Arial"/>
          <w:color w:val="auto"/>
          <w:sz w:val="22"/>
          <w:szCs w:val="22"/>
        </w:rPr>
        <w:t>ood application of psychological knowledge and understanding</w:t>
      </w:r>
    </w:p>
    <w:p w14:paraId="007CF816" w14:textId="77777777" w:rsidR="00E53379" w:rsidRPr="00815907" w:rsidRDefault="00570C31" w:rsidP="00D960BC">
      <w:pPr>
        <w:pStyle w:val="Default"/>
        <w:numPr>
          <w:ilvl w:val="0"/>
          <w:numId w:val="24"/>
        </w:numPr>
        <w:rPr>
          <w:rFonts w:ascii="Arial" w:hAnsi="Arial" w:cs="Arial"/>
          <w:color w:val="auto"/>
          <w:sz w:val="22"/>
          <w:szCs w:val="22"/>
        </w:rPr>
      </w:pPr>
      <w:r w:rsidRPr="00815907">
        <w:rPr>
          <w:rFonts w:ascii="Arial" w:hAnsi="Arial" w:cs="Arial"/>
          <w:color w:val="auto"/>
          <w:sz w:val="22"/>
          <w:szCs w:val="22"/>
        </w:rPr>
        <w:t>E</w:t>
      </w:r>
      <w:r w:rsidR="00E53379" w:rsidRPr="00815907">
        <w:rPr>
          <w:rFonts w:ascii="Arial" w:hAnsi="Arial" w:cs="Arial"/>
          <w:color w:val="auto"/>
          <w:sz w:val="22"/>
          <w:szCs w:val="22"/>
        </w:rPr>
        <w:t>xplicit links of how the study supports / fits the features of the area</w:t>
      </w:r>
    </w:p>
    <w:p w14:paraId="007CF817" w14:textId="77777777" w:rsidR="00E53379" w:rsidRPr="00815907" w:rsidRDefault="00E53379" w:rsidP="00D960BC">
      <w:pPr>
        <w:pStyle w:val="Default"/>
        <w:rPr>
          <w:rFonts w:ascii="Arial" w:hAnsi="Arial" w:cs="Arial"/>
          <w:color w:val="auto"/>
          <w:sz w:val="22"/>
          <w:szCs w:val="22"/>
        </w:rPr>
      </w:pPr>
    </w:p>
    <w:p w14:paraId="007CF818" w14:textId="77777777" w:rsidR="00E53379" w:rsidRPr="00815907" w:rsidRDefault="00E53379" w:rsidP="00D960BC">
      <w:pPr>
        <w:pStyle w:val="Default"/>
        <w:rPr>
          <w:rFonts w:ascii="Arial" w:hAnsi="Arial" w:cs="Arial"/>
          <w:b/>
          <w:color w:val="auto"/>
          <w:sz w:val="22"/>
          <w:szCs w:val="22"/>
        </w:rPr>
      </w:pPr>
      <w:r w:rsidRPr="00815907">
        <w:rPr>
          <w:rFonts w:ascii="Arial" w:hAnsi="Arial" w:cs="Arial"/>
          <w:b/>
          <w:color w:val="auto"/>
          <w:sz w:val="22"/>
          <w:szCs w:val="22"/>
        </w:rPr>
        <w:t xml:space="preserve">Example for </w:t>
      </w:r>
      <w:r w:rsidR="007D6A55" w:rsidRPr="00815907">
        <w:rPr>
          <w:rFonts w:ascii="Arial" w:hAnsi="Arial" w:cs="Arial"/>
          <w:b/>
          <w:color w:val="auto"/>
          <w:sz w:val="22"/>
          <w:szCs w:val="22"/>
        </w:rPr>
        <w:t xml:space="preserve">3 </w:t>
      </w:r>
      <w:r w:rsidRPr="00815907">
        <w:rPr>
          <w:rFonts w:ascii="Arial" w:hAnsi="Arial" w:cs="Arial"/>
          <w:b/>
          <w:color w:val="auto"/>
          <w:sz w:val="22"/>
          <w:szCs w:val="22"/>
        </w:rPr>
        <w:t>marks</w:t>
      </w:r>
    </w:p>
    <w:p w14:paraId="007CF819" w14:textId="77777777" w:rsidR="00E53379" w:rsidRPr="00815907" w:rsidRDefault="00E53379" w:rsidP="00D960BC">
      <w:pPr>
        <w:pStyle w:val="Default"/>
        <w:rPr>
          <w:rFonts w:ascii="Arial" w:hAnsi="Arial" w:cs="Arial"/>
          <w:color w:val="auto"/>
          <w:sz w:val="22"/>
          <w:szCs w:val="22"/>
        </w:rPr>
      </w:pPr>
      <w:r w:rsidRPr="00815907">
        <w:rPr>
          <w:rFonts w:ascii="Arial" w:hAnsi="Arial" w:cs="Arial"/>
          <w:color w:val="auto"/>
          <w:sz w:val="22"/>
          <w:szCs w:val="22"/>
        </w:rPr>
        <w:t>Developmental area believes that behaviour is caused by level of development reached (age / experience)</w:t>
      </w:r>
      <w:r w:rsidR="007D6A55" w:rsidRPr="00815907">
        <w:rPr>
          <w:rFonts w:ascii="Arial" w:hAnsi="Arial" w:cs="Arial"/>
          <w:color w:val="auto"/>
          <w:sz w:val="22"/>
          <w:szCs w:val="22"/>
        </w:rPr>
        <w:t xml:space="preserve"> [1]</w:t>
      </w:r>
      <w:r w:rsidRPr="00815907">
        <w:rPr>
          <w:rFonts w:ascii="Arial" w:hAnsi="Arial" w:cs="Arial"/>
          <w:color w:val="auto"/>
          <w:sz w:val="22"/>
          <w:szCs w:val="22"/>
        </w:rPr>
        <w:t>. Children learn to be aggressive through imitation and observation</w:t>
      </w:r>
      <w:r w:rsidR="007D6A55" w:rsidRPr="00815907">
        <w:rPr>
          <w:rFonts w:ascii="Arial" w:hAnsi="Arial" w:cs="Arial"/>
          <w:color w:val="auto"/>
          <w:sz w:val="22"/>
          <w:szCs w:val="22"/>
        </w:rPr>
        <w:t xml:space="preserve"> [1]</w:t>
      </w:r>
      <w:r w:rsidRPr="00815907">
        <w:rPr>
          <w:rFonts w:ascii="Arial" w:hAnsi="Arial" w:cs="Arial"/>
          <w:color w:val="auto"/>
          <w:sz w:val="22"/>
          <w:szCs w:val="22"/>
        </w:rPr>
        <w:t>. Bandura shows that children learn through Social learning</w:t>
      </w:r>
      <w:r w:rsidR="007D6A55" w:rsidRPr="00815907">
        <w:rPr>
          <w:rFonts w:ascii="Arial" w:hAnsi="Arial" w:cs="Arial"/>
          <w:color w:val="auto"/>
          <w:sz w:val="22"/>
          <w:szCs w:val="22"/>
        </w:rPr>
        <w:t xml:space="preserve"> [1]</w:t>
      </w:r>
      <w:r w:rsidRPr="00815907">
        <w:rPr>
          <w:rFonts w:ascii="Arial" w:hAnsi="Arial" w:cs="Arial"/>
          <w:color w:val="auto"/>
          <w:sz w:val="22"/>
          <w:szCs w:val="22"/>
        </w:rPr>
        <w:t>. They pay attention to the role model, retain the information mentally, reproduce it, if they have adequate motivation</w:t>
      </w:r>
      <w:r w:rsidR="007D6A55" w:rsidRPr="00815907">
        <w:rPr>
          <w:rFonts w:ascii="Arial" w:hAnsi="Arial" w:cs="Arial"/>
          <w:color w:val="auto"/>
          <w:sz w:val="22"/>
          <w:szCs w:val="22"/>
        </w:rPr>
        <w:t xml:space="preserve"> [1]</w:t>
      </w:r>
      <w:r w:rsidRPr="00815907">
        <w:rPr>
          <w:rFonts w:ascii="Arial" w:hAnsi="Arial" w:cs="Arial"/>
          <w:color w:val="auto"/>
          <w:sz w:val="22"/>
          <w:szCs w:val="22"/>
        </w:rPr>
        <w:t>.</w:t>
      </w:r>
    </w:p>
    <w:p w14:paraId="007CF81A" w14:textId="77777777" w:rsidR="00015CB2" w:rsidRDefault="00015CB2" w:rsidP="00015CB2">
      <w:pPr>
        <w:rPr>
          <w:rFonts w:ascii="Arial" w:hAnsi="Arial" w:cs="Arial"/>
        </w:rPr>
      </w:pPr>
    </w:p>
    <w:p w14:paraId="007CF81B" w14:textId="77777777" w:rsidR="00BA1463" w:rsidRPr="00815907" w:rsidRDefault="00BA1463" w:rsidP="00015CB2">
      <w:pPr>
        <w:rPr>
          <w:rFonts w:ascii="Arial" w:hAnsi="Arial" w:cs="Arial"/>
        </w:rPr>
      </w:pPr>
    </w:p>
    <w:p w14:paraId="007CF81C" w14:textId="77777777" w:rsidR="00015CB2" w:rsidRPr="00815907" w:rsidRDefault="00015CB2" w:rsidP="00015CB2">
      <w:pPr>
        <w:pBdr>
          <w:top w:val="single" w:sz="4" w:space="1" w:color="auto"/>
          <w:left w:val="single" w:sz="4" w:space="4" w:color="auto"/>
          <w:bottom w:val="single" w:sz="4" w:space="1" w:color="auto"/>
          <w:right w:val="single" w:sz="4" w:space="4" w:color="auto"/>
        </w:pBdr>
        <w:shd w:val="clear" w:color="auto" w:fill="92D050"/>
        <w:rPr>
          <w:rFonts w:ascii="Arial" w:hAnsi="Arial" w:cs="Arial"/>
          <w:bCs/>
        </w:rPr>
      </w:pPr>
      <w:r w:rsidRPr="00815907">
        <w:rPr>
          <w:rFonts w:ascii="Arial" w:hAnsi="Arial" w:cs="Arial"/>
        </w:rPr>
        <w:t xml:space="preserve">14. Outline </w:t>
      </w:r>
      <w:r w:rsidRPr="00815907">
        <w:rPr>
          <w:rFonts w:ascii="Arial" w:hAnsi="Arial" w:cs="Arial"/>
          <w:b/>
        </w:rPr>
        <w:t>two</w:t>
      </w:r>
      <w:r w:rsidRPr="00815907">
        <w:rPr>
          <w:rFonts w:ascii="Arial" w:hAnsi="Arial" w:cs="Arial"/>
        </w:rPr>
        <w:t xml:space="preserve"> characteristics of scientific research. </w:t>
      </w:r>
      <w:r w:rsidRPr="00815907">
        <w:rPr>
          <w:rFonts w:ascii="Arial" w:hAnsi="Arial" w:cs="Arial"/>
          <w:bCs/>
        </w:rPr>
        <w:t xml:space="preserve">[4] </w:t>
      </w:r>
    </w:p>
    <w:p w14:paraId="007CF81D" w14:textId="77777777" w:rsidR="00F112D3" w:rsidRPr="00815907" w:rsidRDefault="00F112D3" w:rsidP="00015CB2">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sidRPr="00815907">
        <w:rPr>
          <w:rFonts w:ascii="Arial" w:hAnsi="Arial" w:cs="Arial"/>
          <w:i/>
        </w:rPr>
        <w:lastRenderedPageBreak/>
        <w:t>This question was set as classwork.</w:t>
      </w:r>
    </w:p>
    <w:p w14:paraId="007CF81E" w14:textId="77777777" w:rsidR="00015CB2" w:rsidRPr="00815907" w:rsidRDefault="00015CB2" w:rsidP="00015CB2">
      <w:pPr>
        <w:rPr>
          <w:rFonts w:ascii="Arial" w:hAnsi="Arial" w:cs="Arial"/>
        </w:rPr>
      </w:pPr>
    </w:p>
    <w:p w14:paraId="007CF81F" w14:textId="77777777" w:rsidR="0002511B" w:rsidRPr="00815907" w:rsidRDefault="00015CB2" w:rsidP="0002511B">
      <w:pPr>
        <w:rPr>
          <w:rFonts w:ascii="Arial" w:hAnsi="Arial" w:cs="Arial"/>
        </w:rPr>
      </w:pPr>
      <w:r w:rsidRPr="00815907">
        <w:rPr>
          <w:rFonts w:ascii="Arial" w:hAnsi="Arial" w:cs="Arial"/>
        </w:rPr>
        <w:t>1 mark to a maximum of 2 for naming the characteristic</w:t>
      </w:r>
      <w:r w:rsidR="00594EB7" w:rsidRPr="00815907">
        <w:rPr>
          <w:rFonts w:ascii="Arial" w:hAnsi="Arial" w:cs="Arial"/>
        </w:rPr>
        <w:t>s</w:t>
      </w:r>
      <w:r w:rsidRPr="00815907">
        <w:rPr>
          <w:rFonts w:ascii="Arial" w:hAnsi="Arial" w:cs="Arial"/>
        </w:rPr>
        <w:t xml:space="preserve"> (falsifiability, objectivity, </w:t>
      </w:r>
      <w:r w:rsidR="0002511B" w:rsidRPr="00815907">
        <w:rPr>
          <w:rFonts w:ascii="Arial" w:hAnsi="Arial" w:cs="Arial"/>
        </w:rPr>
        <w:t>empirical, systematic, quantitative, replicable, experimental, hypotheses</w:t>
      </w:r>
      <w:r w:rsidR="00594EB7" w:rsidRPr="00815907">
        <w:rPr>
          <w:rFonts w:ascii="Arial" w:hAnsi="Arial" w:cs="Arial"/>
        </w:rPr>
        <w:t>)</w:t>
      </w:r>
    </w:p>
    <w:p w14:paraId="007CF820" w14:textId="77777777" w:rsidR="00015CB2" w:rsidRPr="00815907" w:rsidRDefault="00015CB2" w:rsidP="00015CB2">
      <w:pPr>
        <w:rPr>
          <w:rFonts w:ascii="Arial" w:hAnsi="Arial" w:cs="Arial"/>
        </w:rPr>
      </w:pPr>
      <w:r w:rsidRPr="00815907">
        <w:rPr>
          <w:rFonts w:ascii="Arial" w:hAnsi="Arial" w:cs="Arial"/>
        </w:rPr>
        <w:t xml:space="preserve">1 mark to a maximum of 2 for outlining what </w:t>
      </w:r>
      <w:r w:rsidR="00594EB7" w:rsidRPr="00815907">
        <w:rPr>
          <w:rFonts w:ascii="Arial" w:hAnsi="Arial" w:cs="Arial"/>
        </w:rPr>
        <w:t>each</w:t>
      </w:r>
      <w:r w:rsidRPr="00815907">
        <w:rPr>
          <w:rFonts w:ascii="Arial" w:hAnsi="Arial" w:cs="Arial"/>
        </w:rPr>
        <w:t xml:space="preserve"> characteristic means</w:t>
      </w:r>
    </w:p>
    <w:p w14:paraId="007CF821" w14:textId="77777777" w:rsidR="00015CB2" w:rsidRPr="00815907" w:rsidRDefault="00015CB2" w:rsidP="00015CB2">
      <w:pPr>
        <w:rPr>
          <w:rFonts w:ascii="Arial" w:hAnsi="Arial" w:cs="Arial"/>
          <w:bCs/>
        </w:rPr>
      </w:pPr>
    </w:p>
    <w:p w14:paraId="007CF822" w14:textId="77777777" w:rsidR="00015CB2" w:rsidRPr="00815907" w:rsidRDefault="00015CB2" w:rsidP="00015CB2">
      <w:pPr>
        <w:rPr>
          <w:rFonts w:ascii="Arial" w:hAnsi="Arial" w:cs="Arial"/>
          <w:b/>
          <w:bCs/>
        </w:rPr>
      </w:pPr>
      <w:r w:rsidRPr="00815907">
        <w:rPr>
          <w:rFonts w:ascii="Arial" w:hAnsi="Arial" w:cs="Arial"/>
          <w:b/>
          <w:bCs/>
        </w:rPr>
        <w:t>Examples for 2 marks</w:t>
      </w:r>
    </w:p>
    <w:p w14:paraId="007CF823" w14:textId="77777777" w:rsidR="00015CB2" w:rsidRPr="00815907" w:rsidRDefault="00015CB2" w:rsidP="00015CB2">
      <w:pPr>
        <w:pStyle w:val="ListParagraph"/>
        <w:numPr>
          <w:ilvl w:val="0"/>
          <w:numId w:val="24"/>
        </w:numPr>
        <w:rPr>
          <w:rFonts w:ascii="Arial" w:hAnsi="Arial" w:cs="Arial"/>
        </w:rPr>
      </w:pPr>
      <w:r w:rsidRPr="00815907">
        <w:rPr>
          <w:rFonts w:ascii="Arial" w:hAnsi="Arial" w:cs="Arial"/>
          <w:bCs/>
        </w:rPr>
        <w:t xml:space="preserve">Objectivity [1] is </w:t>
      </w:r>
      <w:r w:rsidRPr="00815907">
        <w:rPr>
          <w:rFonts w:ascii="Arial" w:hAnsi="Arial" w:cs="Arial"/>
        </w:rPr>
        <w:t>to the extent to which something is factual or not. If something is objective it is clear and undisputable [1], whereas subjectivity is where there is a lack of certainty and differences of opinion.</w:t>
      </w:r>
    </w:p>
    <w:p w14:paraId="007CF824" w14:textId="77777777" w:rsidR="00015CB2" w:rsidRPr="00815907" w:rsidRDefault="00015CB2" w:rsidP="00015CB2">
      <w:pPr>
        <w:pStyle w:val="ListParagraph"/>
        <w:numPr>
          <w:ilvl w:val="0"/>
          <w:numId w:val="24"/>
        </w:numPr>
        <w:rPr>
          <w:rFonts w:ascii="Arial" w:hAnsi="Arial" w:cs="Arial"/>
        </w:rPr>
      </w:pPr>
      <w:r w:rsidRPr="00815907">
        <w:rPr>
          <w:rFonts w:ascii="Arial" w:hAnsi="Arial" w:cs="Arial"/>
        </w:rPr>
        <w:t>Cause-and-effect [1] is investigated using experimental methods whereby one variable (IV) is predicted to have an effect on another (DV) [1].</w:t>
      </w:r>
    </w:p>
    <w:p w14:paraId="007CF825" w14:textId="77777777" w:rsidR="00015CB2" w:rsidRPr="00815907" w:rsidRDefault="00015CB2" w:rsidP="00015CB2">
      <w:pPr>
        <w:rPr>
          <w:rFonts w:ascii="Arial" w:hAnsi="Arial" w:cs="Arial"/>
          <w:highlight w:val="yellow"/>
        </w:rPr>
      </w:pPr>
    </w:p>
    <w:p w14:paraId="007CF826" w14:textId="77777777" w:rsidR="00015CB2" w:rsidRPr="00815907" w:rsidRDefault="00F112D3" w:rsidP="00F112D3">
      <w:pPr>
        <w:pBdr>
          <w:top w:val="single" w:sz="4" w:space="1" w:color="auto"/>
          <w:left w:val="single" w:sz="4" w:space="4" w:color="auto"/>
          <w:bottom w:val="single" w:sz="4" w:space="1" w:color="auto"/>
          <w:right w:val="single" w:sz="4" w:space="4" w:color="auto"/>
        </w:pBdr>
        <w:shd w:val="clear" w:color="auto" w:fill="92D050"/>
        <w:rPr>
          <w:rFonts w:ascii="Arial" w:hAnsi="Arial" w:cs="Arial"/>
          <w:bCs/>
        </w:rPr>
      </w:pPr>
      <w:r w:rsidRPr="00815907">
        <w:rPr>
          <w:rFonts w:ascii="Arial" w:hAnsi="Arial" w:cs="Arial"/>
        </w:rPr>
        <w:t xml:space="preserve">15. </w:t>
      </w:r>
      <w:r w:rsidR="00015CB2" w:rsidRPr="00815907">
        <w:rPr>
          <w:rFonts w:ascii="Arial" w:hAnsi="Arial" w:cs="Arial"/>
        </w:rPr>
        <w:t xml:space="preserve">Explain how </w:t>
      </w:r>
      <w:r w:rsidR="00015CB2" w:rsidRPr="00815907">
        <w:rPr>
          <w:rFonts w:ascii="Arial" w:hAnsi="Arial" w:cs="Arial"/>
          <w:bCs/>
        </w:rPr>
        <w:t xml:space="preserve">one </w:t>
      </w:r>
      <w:r w:rsidR="00015CB2" w:rsidRPr="00815907">
        <w:rPr>
          <w:rFonts w:ascii="Arial" w:hAnsi="Arial" w:cs="Arial"/>
        </w:rPr>
        <w:t xml:space="preserve">psychological study may be described as unscientific. </w:t>
      </w:r>
      <w:r w:rsidR="00015CB2" w:rsidRPr="00815907">
        <w:rPr>
          <w:rFonts w:ascii="Arial" w:hAnsi="Arial" w:cs="Arial"/>
          <w:bCs/>
        </w:rPr>
        <w:t xml:space="preserve">[3]  </w:t>
      </w:r>
    </w:p>
    <w:p w14:paraId="007CF827" w14:textId="77777777" w:rsidR="00F112D3" w:rsidRPr="00815907" w:rsidRDefault="00F112D3" w:rsidP="00F112D3">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sidRPr="00815907">
        <w:rPr>
          <w:rFonts w:ascii="Arial" w:hAnsi="Arial" w:cs="Arial"/>
          <w:i/>
        </w:rPr>
        <w:t>This question was set as classwork.</w:t>
      </w:r>
    </w:p>
    <w:p w14:paraId="007CF828" w14:textId="77777777" w:rsidR="00015CB2" w:rsidRPr="00815907" w:rsidRDefault="00015CB2" w:rsidP="00015CB2">
      <w:pPr>
        <w:rPr>
          <w:rFonts w:ascii="Arial" w:hAnsi="Arial" w:cs="Arial"/>
          <w:highlight w:val="yellow"/>
        </w:rPr>
      </w:pPr>
    </w:p>
    <w:p w14:paraId="007CF829" w14:textId="77777777" w:rsidR="00F112D3" w:rsidRPr="00815907" w:rsidRDefault="00F112D3" w:rsidP="00F112D3">
      <w:pPr>
        <w:pBdr>
          <w:top w:val="single" w:sz="4" w:space="1" w:color="auto"/>
          <w:left w:val="single" w:sz="4" w:space="4" w:color="auto"/>
          <w:bottom w:val="single" w:sz="4" w:space="1" w:color="auto"/>
          <w:right w:val="single" w:sz="4" w:space="4" w:color="auto"/>
        </w:pBdr>
        <w:shd w:val="clear" w:color="auto" w:fill="00B0F0"/>
        <w:rPr>
          <w:rFonts w:ascii="Arial" w:hAnsi="Arial" w:cs="Arial"/>
        </w:rPr>
      </w:pPr>
      <w:r w:rsidRPr="00815907">
        <w:rPr>
          <w:rFonts w:ascii="Arial" w:hAnsi="Arial" w:cs="Arial"/>
        </w:rPr>
        <w:t>Note: ‘psychological study’ can be a Core Study, a Key Study (for paper 3), or any identifiable piece of psychological research.</w:t>
      </w:r>
    </w:p>
    <w:p w14:paraId="007CF82A" w14:textId="77777777" w:rsidR="00F112D3" w:rsidRPr="00815907" w:rsidRDefault="00F112D3" w:rsidP="00015CB2">
      <w:pPr>
        <w:rPr>
          <w:rFonts w:ascii="Arial" w:hAnsi="Arial" w:cs="Arial"/>
          <w:highlight w:val="yellow"/>
        </w:rPr>
      </w:pPr>
    </w:p>
    <w:p w14:paraId="007CF82B" w14:textId="77777777" w:rsidR="00594EB7" w:rsidRPr="00815907" w:rsidRDefault="00594EB7" w:rsidP="00594EB7">
      <w:pPr>
        <w:pStyle w:val="Default"/>
        <w:rPr>
          <w:rFonts w:ascii="Arial" w:hAnsi="Arial" w:cs="Arial"/>
          <w:color w:val="auto"/>
          <w:sz w:val="22"/>
          <w:szCs w:val="22"/>
        </w:rPr>
      </w:pPr>
      <w:r w:rsidRPr="00815907">
        <w:rPr>
          <w:rFonts w:ascii="Arial" w:hAnsi="Arial" w:cs="Arial"/>
          <w:color w:val="auto"/>
          <w:sz w:val="22"/>
          <w:szCs w:val="22"/>
        </w:rPr>
        <w:t>1 mark for each of the following to a maximum of 3 marks</w:t>
      </w:r>
    </w:p>
    <w:p w14:paraId="007CF82C" w14:textId="77777777" w:rsidR="00F112D3" w:rsidRPr="00815907" w:rsidRDefault="00186EC6" w:rsidP="00594EB7">
      <w:pPr>
        <w:pStyle w:val="Default"/>
        <w:numPr>
          <w:ilvl w:val="0"/>
          <w:numId w:val="24"/>
        </w:numPr>
        <w:rPr>
          <w:rFonts w:ascii="Arial" w:hAnsi="Arial" w:cs="Arial"/>
          <w:color w:val="auto"/>
          <w:sz w:val="22"/>
          <w:szCs w:val="22"/>
        </w:rPr>
      </w:pPr>
      <w:r w:rsidRPr="00815907">
        <w:rPr>
          <w:rFonts w:ascii="Arial" w:hAnsi="Arial" w:cs="Arial"/>
          <w:color w:val="auto"/>
          <w:sz w:val="22"/>
          <w:szCs w:val="22"/>
        </w:rPr>
        <w:t>D</w:t>
      </w:r>
      <w:r w:rsidR="00F112D3" w:rsidRPr="00815907">
        <w:rPr>
          <w:rFonts w:ascii="Arial" w:hAnsi="Arial" w:cs="Arial"/>
          <w:color w:val="auto"/>
          <w:sz w:val="22"/>
          <w:szCs w:val="22"/>
        </w:rPr>
        <w:t>escri</w:t>
      </w:r>
      <w:r w:rsidRPr="00815907">
        <w:rPr>
          <w:rFonts w:ascii="Arial" w:hAnsi="Arial" w:cs="Arial"/>
          <w:color w:val="auto"/>
          <w:sz w:val="22"/>
          <w:szCs w:val="22"/>
        </w:rPr>
        <w:t xml:space="preserve">ption of </w:t>
      </w:r>
      <w:r w:rsidR="00F112D3" w:rsidRPr="00815907">
        <w:rPr>
          <w:rFonts w:ascii="Arial" w:hAnsi="Arial" w:cs="Arial"/>
          <w:color w:val="auto"/>
          <w:sz w:val="22"/>
          <w:szCs w:val="22"/>
        </w:rPr>
        <w:t>the psychological study</w:t>
      </w:r>
    </w:p>
    <w:p w14:paraId="007CF82D" w14:textId="77777777" w:rsidR="00594EB7" w:rsidRPr="00815907" w:rsidRDefault="00594EB7" w:rsidP="00F112D3">
      <w:pPr>
        <w:pStyle w:val="Default"/>
        <w:numPr>
          <w:ilvl w:val="0"/>
          <w:numId w:val="24"/>
        </w:numPr>
        <w:rPr>
          <w:rFonts w:ascii="Arial" w:hAnsi="Arial" w:cs="Arial"/>
          <w:color w:val="auto"/>
          <w:sz w:val="22"/>
          <w:szCs w:val="22"/>
        </w:rPr>
      </w:pPr>
      <w:r w:rsidRPr="00815907">
        <w:rPr>
          <w:rFonts w:ascii="Arial" w:hAnsi="Arial" w:cs="Arial"/>
          <w:color w:val="auto"/>
          <w:sz w:val="22"/>
          <w:szCs w:val="22"/>
        </w:rPr>
        <w:t xml:space="preserve">Knowledge of the </w:t>
      </w:r>
      <w:r w:rsidR="00F112D3" w:rsidRPr="00815907">
        <w:rPr>
          <w:rFonts w:ascii="Arial" w:hAnsi="Arial" w:cs="Arial"/>
          <w:color w:val="auto"/>
          <w:sz w:val="22"/>
          <w:szCs w:val="22"/>
        </w:rPr>
        <w:t>characteristics of unscientific study (interpretation, subjective, qualitative, bias)</w:t>
      </w:r>
    </w:p>
    <w:p w14:paraId="007CF82E" w14:textId="77777777" w:rsidR="00594EB7" w:rsidRPr="00815907" w:rsidRDefault="00F112D3" w:rsidP="00594EB7">
      <w:pPr>
        <w:pStyle w:val="Default"/>
        <w:numPr>
          <w:ilvl w:val="0"/>
          <w:numId w:val="24"/>
        </w:numPr>
        <w:rPr>
          <w:rFonts w:ascii="Arial" w:hAnsi="Arial" w:cs="Arial"/>
          <w:color w:val="auto"/>
          <w:sz w:val="22"/>
          <w:szCs w:val="22"/>
        </w:rPr>
      </w:pPr>
      <w:r w:rsidRPr="00815907">
        <w:rPr>
          <w:rFonts w:ascii="Arial" w:hAnsi="Arial" w:cs="Arial"/>
          <w:color w:val="auto"/>
          <w:sz w:val="22"/>
          <w:szCs w:val="22"/>
        </w:rPr>
        <w:t>Detail</w:t>
      </w:r>
      <w:r w:rsidR="00594EB7" w:rsidRPr="00815907">
        <w:rPr>
          <w:rFonts w:ascii="Arial" w:hAnsi="Arial" w:cs="Arial"/>
          <w:color w:val="auto"/>
          <w:sz w:val="22"/>
          <w:szCs w:val="22"/>
        </w:rPr>
        <w:t xml:space="preserve"> of the </w:t>
      </w:r>
      <w:r w:rsidRPr="00815907">
        <w:rPr>
          <w:rFonts w:ascii="Arial" w:hAnsi="Arial" w:cs="Arial"/>
          <w:color w:val="auto"/>
          <w:sz w:val="22"/>
          <w:szCs w:val="22"/>
        </w:rPr>
        <w:t>study which evidences its unscientific nature</w:t>
      </w:r>
    </w:p>
    <w:p w14:paraId="007CF82F" w14:textId="77777777" w:rsidR="00594EB7" w:rsidRPr="00815907" w:rsidRDefault="00594EB7" w:rsidP="00594EB7">
      <w:pPr>
        <w:pStyle w:val="Default"/>
        <w:numPr>
          <w:ilvl w:val="0"/>
          <w:numId w:val="24"/>
        </w:numPr>
        <w:rPr>
          <w:rFonts w:ascii="Arial" w:hAnsi="Arial" w:cs="Arial"/>
          <w:color w:val="auto"/>
          <w:sz w:val="22"/>
          <w:szCs w:val="22"/>
        </w:rPr>
      </w:pPr>
      <w:r w:rsidRPr="00815907">
        <w:rPr>
          <w:rFonts w:ascii="Arial" w:hAnsi="Arial" w:cs="Arial"/>
          <w:color w:val="auto"/>
          <w:sz w:val="22"/>
          <w:szCs w:val="22"/>
        </w:rPr>
        <w:t xml:space="preserve">Good psychological knowledge and understanding </w:t>
      </w:r>
    </w:p>
    <w:p w14:paraId="007CF830" w14:textId="77777777" w:rsidR="00594EB7" w:rsidRPr="00815907" w:rsidRDefault="00594EB7" w:rsidP="00594EB7">
      <w:pPr>
        <w:pStyle w:val="Default"/>
        <w:numPr>
          <w:ilvl w:val="0"/>
          <w:numId w:val="24"/>
        </w:numPr>
        <w:rPr>
          <w:rFonts w:ascii="Arial" w:hAnsi="Arial" w:cs="Arial"/>
          <w:color w:val="auto"/>
          <w:sz w:val="22"/>
          <w:szCs w:val="22"/>
        </w:rPr>
      </w:pPr>
      <w:r w:rsidRPr="00815907">
        <w:rPr>
          <w:rFonts w:ascii="Arial" w:hAnsi="Arial" w:cs="Arial"/>
          <w:color w:val="auto"/>
          <w:sz w:val="22"/>
          <w:szCs w:val="22"/>
        </w:rPr>
        <w:t>Good application of psychological knowledge and understanding</w:t>
      </w:r>
    </w:p>
    <w:p w14:paraId="007CF831" w14:textId="77777777" w:rsidR="00594EB7" w:rsidRPr="00815907" w:rsidRDefault="00594EB7" w:rsidP="00594EB7">
      <w:pPr>
        <w:pStyle w:val="Default"/>
        <w:numPr>
          <w:ilvl w:val="0"/>
          <w:numId w:val="24"/>
        </w:numPr>
        <w:rPr>
          <w:rFonts w:ascii="Arial" w:hAnsi="Arial" w:cs="Arial"/>
          <w:color w:val="auto"/>
          <w:sz w:val="22"/>
          <w:szCs w:val="22"/>
        </w:rPr>
      </w:pPr>
      <w:r w:rsidRPr="00815907">
        <w:rPr>
          <w:rFonts w:ascii="Arial" w:hAnsi="Arial" w:cs="Arial"/>
          <w:color w:val="auto"/>
          <w:sz w:val="22"/>
          <w:szCs w:val="22"/>
        </w:rPr>
        <w:t xml:space="preserve">Explicit links of how the study </w:t>
      </w:r>
      <w:r w:rsidR="00F112D3" w:rsidRPr="00815907">
        <w:rPr>
          <w:rFonts w:ascii="Arial" w:hAnsi="Arial" w:cs="Arial"/>
          <w:color w:val="auto"/>
          <w:sz w:val="22"/>
          <w:szCs w:val="22"/>
        </w:rPr>
        <w:t>is unscientific</w:t>
      </w:r>
    </w:p>
    <w:p w14:paraId="007CF832" w14:textId="77777777" w:rsidR="00594EB7" w:rsidRPr="00815907" w:rsidRDefault="00594EB7" w:rsidP="00015CB2">
      <w:pPr>
        <w:rPr>
          <w:rFonts w:ascii="Arial" w:hAnsi="Arial" w:cs="Arial"/>
        </w:rPr>
      </w:pPr>
    </w:p>
    <w:p w14:paraId="007CF833" w14:textId="77777777" w:rsidR="00F112D3" w:rsidRPr="00815907" w:rsidRDefault="00F112D3" w:rsidP="00015CB2">
      <w:pPr>
        <w:rPr>
          <w:rFonts w:ascii="Arial" w:hAnsi="Arial" w:cs="Arial"/>
          <w:b/>
        </w:rPr>
      </w:pPr>
      <w:r w:rsidRPr="00815907">
        <w:rPr>
          <w:rFonts w:ascii="Arial" w:hAnsi="Arial" w:cs="Arial"/>
          <w:b/>
        </w:rPr>
        <w:t>Example for 3 marks</w:t>
      </w:r>
    </w:p>
    <w:p w14:paraId="007CF834" w14:textId="77777777" w:rsidR="00186EC6" w:rsidRPr="00815907" w:rsidRDefault="00186EC6" w:rsidP="00015CB2">
      <w:pPr>
        <w:rPr>
          <w:rFonts w:ascii="Arial" w:hAnsi="Arial" w:cs="Arial"/>
        </w:rPr>
      </w:pPr>
      <w:r w:rsidRPr="00815907">
        <w:rPr>
          <w:rFonts w:ascii="Arial" w:hAnsi="Arial" w:cs="Arial"/>
        </w:rPr>
        <w:t>Freud’s study of Little Hans is not scientific because subjective data collection techniques are used [1]. Little Han’s Father collected information, often using leading questions, about his behaviour, fantasies and dreams and sending this information to Freud via letter [1]. This means the data is not empirically gathered which is a key feature of being scientific [1]</w:t>
      </w:r>
    </w:p>
    <w:p w14:paraId="007CF835" w14:textId="77777777" w:rsidR="00186EC6" w:rsidRPr="00815907" w:rsidRDefault="00186EC6" w:rsidP="00015CB2">
      <w:pPr>
        <w:rPr>
          <w:rFonts w:ascii="Arial" w:hAnsi="Arial" w:cs="Arial"/>
        </w:rPr>
      </w:pPr>
    </w:p>
    <w:p w14:paraId="007CF836" w14:textId="77777777" w:rsidR="00186EC6" w:rsidRPr="00815907" w:rsidRDefault="00186EC6" w:rsidP="00015CB2">
      <w:pPr>
        <w:rPr>
          <w:rFonts w:ascii="Arial" w:hAnsi="Arial" w:cs="Arial"/>
          <w:b/>
        </w:rPr>
      </w:pPr>
      <w:r w:rsidRPr="00815907">
        <w:rPr>
          <w:rFonts w:ascii="Arial" w:hAnsi="Arial" w:cs="Arial"/>
          <w:b/>
        </w:rPr>
        <w:t>Example for 2 marks</w:t>
      </w:r>
    </w:p>
    <w:p w14:paraId="007CF837" w14:textId="77777777" w:rsidR="00186EC6" w:rsidRPr="00815907" w:rsidRDefault="00186EC6" w:rsidP="00186EC6">
      <w:pPr>
        <w:rPr>
          <w:rFonts w:ascii="Arial" w:hAnsi="Arial" w:cs="Arial"/>
        </w:rPr>
      </w:pPr>
      <w:r w:rsidRPr="00815907">
        <w:rPr>
          <w:rFonts w:ascii="Arial" w:hAnsi="Arial" w:cs="Arial"/>
        </w:rPr>
        <w:t>Freud’s case study of Little Hans is unscientific because it is based on opinions (Freud’s and Little Hans’ father) [1] rather than empirical, testable evidence [1].</w:t>
      </w:r>
    </w:p>
    <w:p w14:paraId="007CF838" w14:textId="77777777" w:rsidR="00186EC6" w:rsidRPr="00815907" w:rsidRDefault="00186EC6" w:rsidP="00015CB2">
      <w:pPr>
        <w:rPr>
          <w:rFonts w:ascii="Arial" w:hAnsi="Arial" w:cs="Arial"/>
        </w:rPr>
      </w:pPr>
    </w:p>
    <w:p w14:paraId="007CF839" w14:textId="77777777" w:rsidR="00815907" w:rsidRPr="00815907" w:rsidRDefault="00815907" w:rsidP="00015CB2">
      <w:pPr>
        <w:rPr>
          <w:rFonts w:ascii="Arial" w:hAnsi="Arial" w:cs="Arial"/>
          <w:b/>
        </w:rPr>
      </w:pPr>
      <w:r w:rsidRPr="00815907">
        <w:rPr>
          <w:rFonts w:ascii="Arial" w:hAnsi="Arial" w:cs="Arial"/>
          <w:b/>
        </w:rPr>
        <w:t>Example for 1 mark</w:t>
      </w:r>
    </w:p>
    <w:p w14:paraId="007CF83A" w14:textId="77777777" w:rsidR="00186EC6" w:rsidRPr="00815907" w:rsidRDefault="00815907" w:rsidP="00015CB2">
      <w:pPr>
        <w:rPr>
          <w:rFonts w:ascii="Arial" w:hAnsi="Arial" w:cs="Arial"/>
          <w:highlight w:val="yellow"/>
        </w:rPr>
      </w:pPr>
      <w:r w:rsidRPr="00815907">
        <w:rPr>
          <w:rFonts w:ascii="Arial" w:hAnsi="Arial" w:cs="Arial"/>
        </w:rPr>
        <w:t>Little Hans’ f</w:t>
      </w:r>
      <w:r w:rsidR="00186EC6" w:rsidRPr="00815907">
        <w:rPr>
          <w:rFonts w:ascii="Arial" w:hAnsi="Arial" w:cs="Arial"/>
        </w:rPr>
        <w:t>ather may have been biased and reported information about his son that fits Freud’s theory of psychosexual development which is not scientific</w:t>
      </w:r>
      <w:r w:rsidRPr="00815907">
        <w:rPr>
          <w:rFonts w:ascii="Arial" w:hAnsi="Arial" w:cs="Arial"/>
        </w:rPr>
        <w:t xml:space="preserve"> [1].</w:t>
      </w:r>
    </w:p>
    <w:p w14:paraId="007CF83B" w14:textId="77777777" w:rsidR="005F7EF0" w:rsidRPr="00815907" w:rsidRDefault="005F7EF0" w:rsidP="00015CB2">
      <w:pPr>
        <w:rPr>
          <w:rFonts w:ascii="Arial" w:hAnsi="Arial" w:cs="Arial"/>
          <w:highlight w:val="yellow"/>
        </w:rPr>
      </w:pPr>
    </w:p>
    <w:p w14:paraId="007CF83C" w14:textId="77777777" w:rsidR="00015CB2" w:rsidRDefault="00815907" w:rsidP="00815907">
      <w:pPr>
        <w:pBdr>
          <w:top w:val="single" w:sz="4" w:space="1" w:color="auto"/>
          <w:left w:val="single" w:sz="4" w:space="4" w:color="auto"/>
          <w:bottom w:val="single" w:sz="4" w:space="1" w:color="auto"/>
          <w:right w:val="single" w:sz="4" w:space="4" w:color="auto"/>
        </w:pBdr>
        <w:shd w:val="clear" w:color="auto" w:fill="92D050"/>
        <w:rPr>
          <w:rFonts w:ascii="Arial" w:hAnsi="Arial" w:cs="Arial"/>
          <w:bCs/>
        </w:rPr>
      </w:pPr>
      <w:r w:rsidRPr="00815907">
        <w:rPr>
          <w:rFonts w:ascii="Arial" w:hAnsi="Arial" w:cs="Arial"/>
        </w:rPr>
        <w:t xml:space="preserve">16. </w:t>
      </w:r>
      <w:r w:rsidR="00015CB2" w:rsidRPr="00815907">
        <w:rPr>
          <w:rFonts w:ascii="Arial" w:hAnsi="Arial" w:cs="Arial"/>
        </w:rPr>
        <w:t xml:space="preserve">Evaluate the usefulness of carrying out reductionist research. Support your answer with evidence from at least </w:t>
      </w:r>
      <w:r w:rsidR="00015CB2" w:rsidRPr="00815907">
        <w:rPr>
          <w:rFonts w:ascii="Arial" w:hAnsi="Arial" w:cs="Arial"/>
          <w:bCs/>
        </w:rPr>
        <w:t xml:space="preserve">one </w:t>
      </w:r>
      <w:r w:rsidR="00015CB2" w:rsidRPr="00815907">
        <w:rPr>
          <w:rFonts w:ascii="Arial" w:hAnsi="Arial" w:cs="Arial"/>
        </w:rPr>
        <w:t xml:space="preserve">core study. </w:t>
      </w:r>
      <w:r w:rsidR="00015CB2" w:rsidRPr="00815907">
        <w:rPr>
          <w:rFonts w:ascii="Arial" w:hAnsi="Arial" w:cs="Arial"/>
          <w:bCs/>
        </w:rPr>
        <w:t xml:space="preserve">[6] </w:t>
      </w:r>
    </w:p>
    <w:p w14:paraId="007CF83D" w14:textId="77777777" w:rsidR="00815907" w:rsidRPr="00815907" w:rsidRDefault="00815907" w:rsidP="00815907">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sidRPr="00815907">
        <w:rPr>
          <w:rFonts w:ascii="Arial" w:hAnsi="Arial" w:cs="Arial"/>
          <w:i/>
        </w:rPr>
        <w:t xml:space="preserve">This question was </w:t>
      </w:r>
      <w:r>
        <w:rPr>
          <w:rFonts w:ascii="Arial" w:hAnsi="Arial" w:cs="Arial"/>
          <w:i/>
        </w:rPr>
        <w:t>discussed in</w:t>
      </w:r>
      <w:r w:rsidRPr="00815907">
        <w:rPr>
          <w:rFonts w:ascii="Arial" w:hAnsi="Arial" w:cs="Arial"/>
          <w:i/>
        </w:rPr>
        <w:t xml:space="preserve"> class.</w:t>
      </w:r>
    </w:p>
    <w:p w14:paraId="007CF83E" w14:textId="77777777" w:rsidR="00015CB2" w:rsidRPr="00815907" w:rsidRDefault="00015CB2" w:rsidP="00015CB2">
      <w:pPr>
        <w:rPr>
          <w:rFonts w:ascii="Arial" w:hAnsi="Arial" w:cs="Arial"/>
          <w:highlight w:val="yellow"/>
        </w:rPr>
      </w:pPr>
    </w:p>
    <w:p w14:paraId="007CF83F" w14:textId="77777777" w:rsidR="005F7EF0" w:rsidRPr="00815907" w:rsidRDefault="00815907" w:rsidP="00815907">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rPr>
      </w:pPr>
      <w:r w:rsidRPr="00815907">
        <w:rPr>
          <w:rFonts w:ascii="Arial" w:hAnsi="Arial" w:cs="Arial"/>
        </w:rPr>
        <w:t>Evaluate questions require BOTH a strength and a weakness to be given.</w:t>
      </w:r>
    </w:p>
    <w:p w14:paraId="007CF840" w14:textId="77777777" w:rsidR="00815907" w:rsidRPr="00596368" w:rsidRDefault="00815907" w:rsidP="00015CB2">
      <w:pPr>
        <w:rPr>
          <w:rFonts w:ascii="Arial" w:hAnsi="Arial" w:cs="Arial"/>
        </w:rPr>
      </w:pPr>
    </w:p>
    <w:p w14:paraId="007CF841" w14:textId="77777777" w:rsidR="00596368" w:rsidRPr="00596368" w:rsidRDefault="00596368" w:rsidP="00596368">
      <w:pPr>
        <w:rPr>
          <w:rFonts w:ascii="Arial" w:hAnsi="Arial" w:cs="Arial"/>
          <w:lang w:val="en-US"/>
        </w:rPr>
      </w:pPr>
      <w:r w:rsidRPr="00596368">
        <w:rPr>
          <w:rFonts w:ascii="Arial" w:hAnsi="Arial" w:cs="Arial"/>
          <w:lang w:val="en-US"/>
        </w:rPr>
        <w:t xml:space="preserve">The answer requires: </w:t>
      </w:r>
    </w:p>
    <w:p w14:paraId="007CF842" w14:textId="77777777" w:rsidR="00596368" w:rsidRPr="00596368" w:rsidRDefault="00596368" w:rsidP="00596368">
      <w:pPr>
        <w:numPr>
          <w:ilvl w:val="0"/>
          <w:numId w:val="43"/>
        </w:numPr>
        <w:rPr>
          <w:rFonts w:ascii="Arial" w:hAnsi="Arial" w:cs="Arial"/>
          <w:lang w:val="en-US"/>
        </w:rPr>
      </w:pPr>
      <w:r w:rsidRPr="00596368">
        <w:rPr>
          <w:rFonts w:ascii="Arial" w:hAnsi="Arial" w:cs="Arial"/>
          <w:lang w:val="en-US"/>
        </w:rPr>
        <w:t xml:space="preserve">An understanding of reductionism </w:t>
      </w:r>
    </w:p>
    <w:p w14:paraId="007CF843" w14:textId="77777777" w:rsidR="00596368" w:rsidRPr="00596368" w:rsidRDefault="00596368" w:rsidP="00596368">
      <w:pPr>
        <w:numPr>
          <w:ilvl w:val="0"/>
          <w:numId w:val="43"/>
        </w:numPr>
        <w:rPr>
          <w:rFonts w:ascii="Arial" w:hAnsi="Arial" w:cs="Arial"/>
          <w:lang w:val="en-US"/>
        </w:rPr>
      </w:pPr>
      <w:r w:rsidRPr="00596368">
        <w:rPr>
          <w:rFonts w:ascii="Arial" w:hAnsi="Arial" w:cs="Arial"/>
          <w:lang w:val="en-US"/>
        </w:rPr>
        <w:t xml:space="preserve">An understanding of usefulness </w:t>
      </w:r>
    </w:p>
    <w:p w14:paraId="007CF844" w14:textId="77777777" w:rsidR="00596368" w:rsidRPr="00596368" w:rsidRDefault="00596368" w:rsidP="00596368">
      <w:pPr>
        <w:numPr>
          <w:ilvl w:val="0"/>
          <w:numId w:val="43"/>
        </w:numPr>
        <w:rPr>
          <w:rFonts w:ascii="Arial" w:hAnsi="Arial" w:cs="Arial"/>
          <w:lang w:val="en-US"/>
        </w:rPr>
      </w:pPr>
      <w:r w:rsidRPr="00596368">
        <w:rPr>
          <w:rFonts w:ascii="Arial" w:hAnsi="Arial" w:cs="Arial"/>
          <w:lang w:val="en-US"/>
        </w:rPr>
        <w:t>2 evaluation points – one strength and one weakness</w:t>
      </w:r>
    </w:p>
    <w:p w14:paraId="007CF845" w14:textId="77777777" w:rsidR="00596368" w:rsidRPr="00596368" w:rsidRDefault="00596368" w:rsidP="00596368">
      <w:pPr>
        <w:numPr>
          <w:ilvl w:val="0"/>
          <w:numId w:val="43"/>
        </w:numPr>
        <w:rPr>
          <w:rFonts w:ascii="Arial" w:hAnsi="Arial" w:cs="Arial"/>
          <w:lang w:val="en-US"/>
        </w:rPr>
      </w:pPr>
      <w:r w:rsidRPr="00596368">
        <w:rPr>
          <w:rFonts w:ascii="Arial" w:hAnsi="Arial" w:cs="Arial"/>
          <w:lang w:val="en-US"/>
        </w:rPr>
        <w:t xml:space="preserve">Which are explained </w:t>
      </w:r>
    </w:p>
    <w:p w14:paraId="007CF846" w14:textId="77777777" w:rsidR="00596368" w:rsidRPr="00596368" w:rsidRDefault="00596368" w:rsidP="00596368">
      <w:pPr>
        <w:numPr>
          <w:ilvl w:val="0"/>
          <w:numId w:val="43"/>
        </w:numPr>
        <w:rPr>
          <w:rFonts w:ascii="Arial" w:hAnsi="Arial" w:cs="Arial"/>
          <w:lang w:val="en-US"/>
        </w:rPr>
      </w:pPr>
      <w:r w:rsidRPr="00596368">
        <w:rPr>
          <w:rFonts w:ascii="Arial" w:hAnsi="Arial" w:cs="Arial"/>
          <w:lang w:val="en-US"/>
        </w:rPr>
        <w:lastRenderedPageBreak/>
        <w:t>And substantiated by at least 1 core study</w:t>
      </w:r>
    </w:p>
    <w:p w14:paraId="007CF847" w14:textId="77777777" w:rsidR="00596368" w:rsidRPr="00596368" w:rsidRDefault="00596368" w:rsidP="00596368">
      <w:pPr>
        <w:numPr>
          <w:ilvl w:val="0"/>
          <w:numId w:val="43"/>
        </w:numPr>
        <w:rPr>
          <w:rFonts w:ascii="Arial" w:hAnsi="Arial" w:cs="Arial"/>
          <w:lang w:val="en-US"/>
        </w:rPr>
      </w:pPr>
      <w:r w:rsidRPr="00596368">
        <w:rPr>
          <w:rFonts w:ascii="Arial" w:hAnsi="Arial" w:cs="Arial"/>
          <w:lang w:val="en-US"/>
        </w:rPr>
        <w:t>With consistent use of psychological terminology</w:t>
      </w:r>
    </w:p>
    <w:p w14:paraId="007CF848" w14:textId="77777777" w:rsidR="00596368" w:rsidRPr="00596368" w:rsidRDefault="00596368" w:rsidP="00596368">
      <w:pPr>
        <w:numPr>
          <w:ilvl w:val="0"/>
          <w:numId w:val="43"/>
        </w:numPr>
        <w:rPr>
          <w:rFonts w:ascii="Arial" w:hAnsi="Arial" w:cs="Arial"/>
          <w:lang w:val="en-US"/>
        </w:rPr>
      </w:pPr>
      <w:r w:rsidRPr="00596368">
        <w:rPr>
          <w:rFonts w:ascii="Arial" w:hAnsi="Arial" w:cs="Arial"/>
          <w:lang w:val="en-US"/>
        </w:rPr>
        <w:t>Showing a line of reasoning / clear and logically structure</w:t>
      </w:r>
    </w:p>
    <w:p w14:paraId="007CF849" w14:textId="77777777" w:rsidR="00596368" w:rsidRPr="00596368" w:rsidRDefault="00596368" w:rsidP="00596368">
      <w:pPr>
        <w:numPr>
          <w:ilvl w:val="0"/>
          <w:numId w:val="43"/>
        </w:numPr>
        <w:rPr>
          <w:rFonts w:ascii="Arial" w:hAnsi="Arial" w:cs="Arial"/>
          <w:lang w:val="en-US"/>
        </w:rPr>
      </w:pPr>
      <w:r w:rsidRPr="00596368">
        <w:rPr>
          <w:rFonts w:ascii="Arial" w:hAnsi="Arial" w:cs="Arial"/>
          <w:lang w:val="en-US"/>
        </w:rPr>
        <w:t xml:space="preserve">In which everything is relevant </w:t>
      </w:r>
    </w:p>
    <w:p w14:paraId="007CF84A" w14:textId="77777777" w:rsidR="00596368" w:rsidRPr="00596368" w:rsidRDefault="00596368" w:rsidP="00596368">
      <w:pPr>
        <w:rPr>
          <w:rFonts w:ascii="Arial" w:hAnsi="Arial" w:cs="Arial"/>
          <w:lang w:val="en-US"/>
        </w:rPr>
      </w:pPr>
    </w:p>
    <w:p w14:paraId="007CF84B" w14:textId="77777777" w:rsidR="00596368" w:rsidRPr="00596368" w:rsidRDefault="00596368" w:rsidP="00596368">
      <w:pPr>
        <w:numPr>
          <w:ilvl w:val="0"/>
          <w:numId w:val="43"/>
        </w:numPr>
        <w:pBdr>
          <w:top w:val="single" w:sz="4" w:space="1" w:color="auto"/>
          <w:left w:val="single" w:sz="4" w:space="4" w:color="auto"/>
          <w:bottom w:val="single" w:sz="4" w:space="1" w:color="auto"/>
          <w:right w:val="single" w:sz="4" w:space="4" w:color="auto"/>
        </w:pBdr>
        <w:shd w:val="clear" w:color="auto" w:fill="00B0F0"/>
        <w:rPr>
          <w:rFonts w:ascii="Arial" w:hAnsi="Arial" w:cs="Arial"/>
          <w:lang w:val="en-US"/>
        </w:rPr>
      </w:pPr>
      <w:r w:rsidRPr="00596368">
        <w:rPr>
          <w:rFonts w:ascii="Arial" w:hAnsi="Arial" w:cs="Arial"/>
          <w:lang w:val="en-US"/>
        </w:rPr>
        <w:t>No core study = capped at 3 marks.</w:t>
      </w:r>
    </w:p>
    <w:p w14:paraId="007CF84C" w14:textId="77777777" w:rsidR="00596368" w:rsidRPr="00596368" w:rsidRDefault="00596368" w:rsidP="00596368">
      <w:pPr>
        <w:numPr>
          <w:ilvl w:val="0"/>
          <w:numId w:val="43"/>
        </w:numPr>
        <w:pBdr>
          <w:top w:val="single" w:sz="4" w:space="1" w:color="auto"/>
          <w:left w:val="single" w:sz="4" w:space="4" w:color="auto"/>
          <w:bottom w:val="single" w:sz="4" w:space="1" w:color="auto"/>
          <w:right w:val="single" w:sz="4" w:space="4" w:color="auto"/>
        </w:pBdr>
        <w:shd w:val="clear" w:color="auto" w:fill="00B0F0"/>
        <w:rPr>
          <w:rFonts w:ascii="Arial" w:hAnsi="Arial" w:cs="Arial"/>
          <w:lang w:val="en-US"/>
        </w:rPr>
      </w:pPr>
      <w:r w:rsidRPr="00596368">
        <w:rPr>
          <w:rFonts w:ascii="Arial" w:hAnsi="Arial" w:cs="Arial"/>
          <w:lang w:val="en-US"/>
        </w:rPr>
        <w:t>If the answer is completely study led = capped at 2 marks</w:t>
      </w:r>
    </w:p>
    <w:p w14:paraId="007CF84D" w14:textId="77777777" w:rsidR="00596368" w:rsidRPr="00596368" w:rsidRDefault="00596368" w:rsidP="00596368">
      <w:pPr>
        <w:rPr>
          <w:rFonts w:ascii="Arial" w:hAnsi="Arial" w:cs="Arial"/>
          <w:lang w:val="en-US"/>
        </w:rPr>
      </w:pPr>
    </w:p>
    <w:p w14:paraId="007CF84E" w14:textId="77777777" w:rsidR="00815907" w:rsidRPr="00596368" w:rsidRDefault="00815907" w:rsidP="00815907">
      <w:pPr>
        <w:rPr>
          <w:rFonts w:ascii="Arial" w:hAnsi="Arial" w:cs="Arial"/>
          <w:b/>
        </w:rPr>
      </w:pPr>
      <w:r w:rsidRPr="00596368">
        <w:rPr>
          <w:rFonts w:ascii="Arial" w:hAnsi="Arial" w:cs="Arial"/>
          <w:b/>
        </w:rPr>
        <w:t>Strengths: Reductionist research IS useful when:</w:t>
      </w:r>
    </w:p>
    <w:p w14:paraId="007CF84F" w14:textId="77777777" w:rsidR="00815907" w:rsidRPr="00596368" w:rsidRDefault="005F7EF0" w:rsidP="00815907">
      <w:pPr>
        <w:pStyle w:val="ListParagraph"/>
        <w:numPr>
          <w:ilvl w:val="0"/>
          <w:numId w:val="24"/>
        </w:numPr>
        <w:rPr>
          <w:rFonts w:ascii="Arial" w:hAnsi="Arial" w:cs="Arial"/>
        </w:rPr>
      </w:pPr>
      <w:r w:rsidRPr="00596368">
        <w:rPr>
          <w:rFonts w:ascii="Arial" w:hAnsi="Arial" w:cs="Arial"/>
        </w:rPr>
        <w:t xml:space="preserve">It progresses </w:t>
      </w:r>
      <w:r w:rsidR="00815907" w:rsidRPr="00596368">
        <w:rPr>
          <w:rFonts w:ascii="Arial" w:hAnsi="Arial" w:cs="Arial"/>
        </w:rPr>
        <w:t xml:space="preserve">our </w:t>
      </w:r>
      <w:r w:rsidRPr="00596368">
        <w:rPr>
          <w:rFonts w:ascii="Arial" w:hAnsi="Arial" w:cs="Arial"/>
        </w:rPr>
        <w:t xml:space="preserve">understanding of human behaviour. </w:t>
      </w:r>
    </w:p>
    <w:p w14:paraId="007CF850" w14:textId="77777777" w:rsidR="00815907" w:rsidRPr="00596368" w:rsidRDefault="005F7EF0" w:rsidP="00815907">
      <w:pPr>
        <w:pStyle w:val="ListParagraph"/>
        <w:numPr>
          <w:ilvl w:val="0"/>
          <w:numId w:val="24"/>
        </w:numPr>
        <w:rPr>
          <w:rFonts w:ascii="Arial" w:hAnsi="Arial" w:cs="Arial"/>
        </w:rPr>
      </w:pPr>
      <w:r w:rsidRPr="00596368">
        <w:rPr>
          <w:rFonts w:ascii="Arial" w:hAnsi="Arial" w:cs="Arial"/>
        </w:rPr>
        <w:t xml:space="preserve">It increases academic understanding of behaviour. </w:t>
      </w:r>
    </w:p>
    <w:p w14:paraId="007CF851" w14:textId="77777777" w:rsidR="00815907" w:rsidRPr="00596368" w:rsidRDefault="005F7EF0" w:rsidP="00815907">
      <w:pPr>
        <w:pStyle w:val="ListParagraph"/>
        <w:numPr>
          <w:ilvl w:val="0"/>
          <w:numId w:val="24"/>
        </w:numPr>
        <w:rPr>
          <w:rFonts w:ascii="Arial" w:hAnsi="Arial" w:cs="Arial"/>
        </w:rPr>
      </w:pPr>
      <w:r w:rsidRPr="00596368">
        <w:rPr>
          <w:rFonts w:ascii="Arial" w:hAnsi="Arial" w:cs="Arial"/>
        </w:rPr>
        <w:t xml:space="preserve">It provides developments for therapies, interventions, preventative action or treatments. </w:t>
      </w:r>
    </w:p>
    <w:p w14:paraId="007CF852" w14:textId="77777777" w:rsidR="00815907" w:rsidRPr="00596368" w:rsidRDefault="00815907" w:rsidP="00015CB2">
      <w:pPr>
        <w:rPr>
          <w:rFonts w:ascii="Arial" w:hAnsi="Arial" w:cs="Arial"/>
        </w:rPr>
      </w:pPr>
    </w:p>
    <w:p w14:paraId="007CF853" w14:textId="77777777" w:rsidR="00815907" w:rsidRPr="00596368" w:rsidRDefault="00815907" w:rsidP="00815907">
      <w:pPr>
        <w:rPr>
          <w:rFonts w:ascii="Arial" w:hAnsi="Arial" w:cs="Arial"/>
          <w:b/>
        </w:rPr>
      </w:pPr>
      <w:r w:rsidRPr="00596368">
        <w:rPr>
          <w:rFonts w:ascii="Arial" w:hAnsi="Arial" w:cs="Arial"/>
          <w:b/>
        </w:rPr>
        <w:t xml:space="preserve">Weaknesses: Reductionist research IS NOT useful when it is </w:t>
      </w:r>
    </w:p>
    <w:p w14:paraId="007CF854" w14:textId="77777777" w:rsidR="00815907" w:rsidRPr="00596368" w:rsidRDefault="00815907" w:rsidP="00815907">
      <w:pPr>
        <w:pStyle w:val="ListParagraph"/>
        <w:numPr>
          <w:ilvl w:val="0"/>
          <w:numId w:val="24"/>
        </w:numPr>
        <w:rPr>
          <w:rFonts w:ascii="Arial" w:hAnsi="Arial" w:cs="Arial"/>
        </w:rPr>
      </w:pPr>
      <w:r w:rsidRPr="00596368">
        <w:rPr>
          <w:rFonts w:ascii="Arial" w:hAnsi="Arial" w:cs="Arial"/>
        </w:rPr>
        <w:t>Not valid</w:t>
      </w:r>
    </w:p>
    <w:p w14:paraId="007CF855" w14:textId="77777777" w:rsidR="00815907" w:rsidRPr="00596368" w:rsidRDefault="00815907" w:rsidP="00815907">
      <w:pPr>
        <w:pStyle w:val="ListParagraph"/>
        <w:numPr>
          <w:ilvl w:val="0"/>
          <w:numId w:val="24"/>
        </w:numPr>
        <w:rPr>
          <w:rFonts w:ascii="Arial" w:hAnsi="Arial" w:cs="Arial"/>
        </w:rPr>
      </w:pPr>
      <w:r w:rsidRPr="00596368">
        <w:rPr>
          <w:rFonts w:ascii="Arial" w:hAnsi="Arial" w:cs="Arial"/>
        </w:rPr>
        <w:t>Not generalisable</w:t>
      </w:r>
    </w:p>
    <w:p w14:paraId="007CF856" w14:textId="77777777" w:rsidR="00815907" w:rsidRDefault="00815907" w:rsidP="00015CB2">
      <w:pPr>
        <w:rPr>
          <w:rFonts w:ascii="Arial" w:hAnsi="Arial" w:cs="Arial"/>
        </w:rPr>
      </w:pPr>
    </w:p>
    <w:p w14:paraId="007CF857" w14:textId="77777777" w:rsidR="00815907" w:rsidRDefault="00815907" w:rsidP="00015CB2">
      <w:pPr>
        <w:rPr>
          <w:rFonts w:ascii="Arial" w:hAnsi="Arial" w:cs="Arial"/>
        </w:rPr>
      </w:pPr>
      <w:r>
        <w:rPr>
          <w:rFonts w:ascii="Arial" w:hAnsi="Arial" w:cs="Arial"/>
        </w:rPr>
        <w:t xml:space="preserve">Core Studies </w:t>
      </w:r>
      <w:r w:rsidR="009A0D8C">
        <w:rPr>
          <w:rFonts w:ascii="Arial" w:hAnsi="Arial" w:cs="Arial"/>
        </w:rPr>
        <w:t xml:space="preserve">covered in class </w:t>
      </w:r>
      <w:r>
        <w:rPr>
          <w:rFonts w:ascii="Arial" w:hAnsi="Arial" w:cs="Arial"/>
        </w:rPr>
        <w:t>which are reductionist</w:t>
      </w:r>
    </w:p>
    <w:p w14:paraId="007CF858" w14:textId="77777777" w:rsidR="009A0D8C" w:rsidRDefault="009A0D8C" w:rsidP="00815907">
      <w:pPr>
        <w:pStyle w:val="ListParagraph"/>
        <w:numPr>
          <w:ilvl w:val="0"/>
          <w:numId w:val="24"/>
        </w:numPr>
        <w:rPr>
          <w:rFonts w:ascii="Arial" w:hAnsi="Arial" w:cs="Arial"/>
        </w:rPr>
        <w:sectPr w:rsidR="009A0D8C" w:rsidSect="00A86EA8">
          <w:type w:val="continuous"/>
          <w:pgSz w:w="11906" w:h="16838"/>
          <w:pgMar w:top="1440" w:right="1440" w:bottom="1440" w:left="1440" w:header="708" w:footer="708" w:gutter="0"/>
          <w:cols w:space="708"/>
          <w:docGrid w:linePitch="360"/>
        </w:sectPr>
      </w:pPr>
    </w:p>
    <w:p w14:paraId="007CF859" w14:textId="77777777" w:rsidR="00815907" w:rsidRPr="00815907" w:rsidRDefault="00815907" w:rsidP="00815907">
      <w:pPr>
        <w:pStyle w:val="ListParagraph"/>
        <w:numPr>
          <w:ilvl w:val="0"/>
          <w:numId w:val="24"/>
        </w:numPr>
        <w:rPr>
          <w:rFonts w:ascii="Arial" w:hAnsi="Arial" w:cs="Arial"/>
        </w:rPr>
      </w:pPr>
      <w:r w:rsidRPr="00815907">
        <w:rPr>
          <w:rFonts w:ascii="Arial" w:hAnsi="Arial" w:cs="Arial"/>
        </w:rPr>
        <w:t>Sperry</w:t>
      </w:r>
    </w:p>
    <w:p w14:paraId="007CF85A" w14:textId="77777777" w:rsidR="00815907" w:rsidRDefault="00815907" w:rsidP="00815907">
      <w:pPr>
        <w:pStyle w:val="ListParagraph"/>
        <w:numPr>
          <w:ilvl w:val="0"/>
          <w:numId w:val="24"/>
        </w:numPr>
        <w:rPr>
          <w:rFonts w:ascii="Arial" w:hAnsi="Arial" w:cs="Arial"/>
        </w:rPr>
      </w:pPr>
      <w:r w:rsidRPr="00815907">
        <w:rPr>
          <w:rFonts w:ascii="Arial" w:hAnsi="Arial" w:cs="Arial"/>
        </w:rPr>
        <w:t>Casey</w:t>
      </w:r>
    </w:p>
    <w:p w14:paraId="007CF85B" w14:textId="77777777" w:rsidR="00815907" w:rsidRDefault="009A0D8C" w:rsidP="00815907">
      <w:pPr>
        <w:pStyle w:val="ListParagraph"/>
        <w:numPr>
          <w:ilvl w:val="0"/>
          <w:numId w:val="24"/>
        </w:numPr>
        <w:rPr>
          <w:rFonts w:ascii="Arial" w:hAnsi="Arial" w:cs="Arial"/>
        </w:rPr>
      </w:pPr>
      <w:r>
        <w:rPr>
          <w:rFonts w:ascii="Arial" w:hAnsi="Arial" w:cs="Arial"/>
        </w:rPr>
        <w:t>Baron Cohen</w:t>
      </w:r>
    </w:p>
    <w:p w14:paraId="007CF85C" w14:textId="77777777" w:rsidR="009A0D8C" w:rsidRDefault="009A0D8C" w:rsidP="00815907">
      <w:pPr>
        <w:pStyle w:val="ListParagraph"/>
        <w:numPr>
          <w:ilvl w:val="0"/>
          <w:numId w:val="24"/>
        </w:numPr>
        <w:rPr>
          <w:rFonts w:ascii="Arial" w:hAnsi="Arial" w:cs="Arial"/>
        </w:rPr>
      </w:pPr>
      <w:r>
        <w:rPr>
          <w:rFonts w:ascii="Arial" w:hAnsi="Arial" w:cs="Arial"/>
        </w:rPr>
        <w:t>Bandura</w:t>
      </w:r>
    </w:p>
    <w:p w14:paraId="007CF85D" w14:textId="77777777" w:rsidR="009A0D8C" w:rsidRDefault="009A0D8C" w:rsidP="00815907">
      <w:pPr>
        <w:pStyle w:val="ListParagraph"/>
        <w:numPr>
          <w:ilvl w:val="0"/>
          <w:numId w:val="24"/>
        </w:numPr>
        <w:rPr>
          <w:rFonts w:ascii="Arial" w:hAnsi="Arial" w:cs="Arial"/>
        </w:rPr>
      </w:pPr>
      <w:r>
        <w:rPr>
          <w:rFonts w:ascii="Arial" w:hAnsi="Arial" w:cs="Arial"/>
        </w:rPr>
        <w:t>Milgram</w:t>
      </w:r>
    </w:p>
    <w:p w14:paraId="007CF85E" w14:textId="77777777" w:rsidR="009A0D8C" w:rsidRDefault="009A0D8C" w:rsidP="00815907">
      <w:pPr>
        <w:pStyle w:val="ListParagraph"/>
        <w:numPr>
          <w:ilvl w:val="0"/>
          <w:numId w:val="24"/>
        </w:numPr>
        <w:rPr>
          <w:rFonts w:ascii="Arial" w:hAnsi="Arial" w:cs="Arial"/>
        </w:rPr>
      </w:pPr>
      <w:r>
        <w:rPr>
          <w:rFonts w:ascii="Arial" w:hAnsi="Arial" w:cs="Arial"/>
        </w:rPr>
        <w:t>Loftus and Palmer</w:t>
      </w:r>
    </w:p>
    <w:p w14:paraId="007CF85F" w14:textId="77777777" w:rsidR="009A0D8C" w:rsidRDefault="009A0D8C" w:rsidP="009A0D8C">
      <w:pPr>
        <w:rPr>
          <w:rFonts w:ascii="Arial" w:hAnsi="Arial" w:cs="Arial"/>
          <w:b/>
        </w:rPr>
        <w:sectPr w:rsidR="009A0D8C" w:rsidSect="009A0D8C">
          <w:type w:val="continuous"/>
          <w:pgSz w:w="11906" w:h="16838"/>
          <w:pgMar w:top="1440" w:right="1440" w:bottom="1440" w:left="1440" w:header="708" w:footer="708" w:gutter="0"/>
          <w:cols w:num="2" w:space="708"/>
          <w:docGrid w:linePitch="360"/>
        </w:sectPr>
      </w:pPr>
    </w:p>
    <w:p w14:paraId="007CF860" w14:textId="77777777" w:rsidR="009A0D8C" w:rsidRDefault="009A0D8C" w:rsidP="009A0D8C">
      <w:pPr>
        <w:rPr>
          <w:rFonts w:ascii="Arial" w:hAnsi="Arial" w:cs="Arial"/>
          <w:b/>
        </w:rPr>
      </w:pPr>
    </w:p>
    <w:p w14:paraId="007CF861" w14:textId="77777777" w:rsidR="009A0D8C" w:rsidRPr="009A0D8C" w:rsidRDefault="009A0D8C" w:rsidP="009A0D8C">
      <w:pPr>
        <w:rPr>
          <w:rFonts w:ascii="Arial" w:hAnsi="Arial" w:cs="Arial"/>
          <w:b/>
        </w:rPr>
      </w:pPr>
      <w:r w:rsidRPr="009A0D8C">
        <w:rPr>
          <w:rFonts w:ascii="Arial" w:hAnsi="Arial" w:cs="Arial"/>
          <w:b/>
        </w:rPr>
        <w:t>Example for 6 marks</w:t>
      </w:r>
    </w:p>
    <w:p w14:paraId="007CF862" w14:textId="77777777" w:rsidR="009A0D8C" w:rsidRDefault="009A0D8C" w:rsidP="009A0D8C">
      <w:pPr>
        <w:rPr>
          <w:rFonts w:ascii="Arial" w:hAnsi="Arial" w:cs="Arial"/>
        </w:rPr>
      </w:pPr>
      <w:r w:rsidRPr="009A0D8C">
        <w:rPr>
          <w:rFonts w:ascii="Arial" w:hAnsi="Arial" w:cs="Arial"/>
        </w:rPr>
        <w:t>Reductionist</w:t>
      </w:r>
      <w:r>
        <w:rPr>
          <w:rFonts w:ascii="Arial" w:hAnsi="Arial" w:cs="Arial"/>
        </w:rPr>
        <w:t xml:space="preserve"> </w:t>
      </w:r>
      <w:r w:rsidRPr="009A0D8C">
        <w:rPr>
          <w:rFonts w:ascii="Arial" w:hAnsi="Arial" w:cs="Arial"/>
        </w:rPr>
        <w:t>research is useful because it leads to the development of therapies / treatments and interventions of a variety of behaviours</w:t>
      </w:r>
      <w:r>
        <w:rPr>
          <w:rFonts w:ascii="Arial" w:hAnsi="Arial" w:cs="Arial"/>
        </w:rPr>
        <w:t xml:space="preserve"> [1]</w:t>
      </w:r>
      <w:r w:rsidRPr="009A0D8C">
        <w:rPr>
          <w:rFonts w:ascii="Arial" w:hAnsi="Arial" w:cs="Arial"/>
        </w:rPr>
        <w:t xml:space="preserve">. </w:t>
      </w:r>
      <w:r>
        <w:rPr>
          <w:rFonts w:ascii="Arial" w:hAnsi="Arial" w:cs="Arial"/>
        </w:rPr>
        <w:t>This</w:t>
      </w:r>
      <w:r w:rsidRPr="009A0D8C">
        <w:rPr>
          <w:rFonts w:ascii="Arial" w:hAnsi="Arial" w:cs="Arial"/>
        </w:rPr>
        <w:t xml:space="preserve"> is helpful because it can be used to change behaviour</w:t>
      </w:r>
      <w:r>
        <w:rPr>
          <w:rFonts w:ascii="Arial" w:hAnsi="Arial" w:cs="Arial"/>
        </w:rPr>
        <w:t xml:space="preserve"> [1]</w:t>
      </w:r>
      <w:r w:rsidRPr="009A0D8C">
        <w:rPr>
          <w:rFonts w:ascii="Arial" w:hAnsi="Arial" w:cs="Arial"/>
        </w:rPr>
        <w:t>. Loftus and Palmer showed that memory can be distorted by post event information. This is useful as the research can be used by the police to ensure that witness interviews do not include leading questions</w:t>
      </w:r>
      <w:r>
        <w:rPr>
          <w:rFonts w:ascii="Arial" w:hAnsi="Arial" w:cs="Arial"/>
        </w:rPr>
        <w:t xml:space="preserve"> [1]</w:t>
      </w:r>
      <w:r w:rsidRPr="009A0D8C">
        <w:rPr>
          <w:rFonts w:ascii="Arial" w:hAnsi="Arial" w:cs="Arial"/>
        </w:rPr>
        <w:t>.</w:t>
      </w:r>
    </w:p>
    <w:p w14:paraId="007CF863" w14:textId="77777777" w:rsidR="009A0D8C" w:rsidRDefault="009A0D8C" w:rsidP="009A0D8C">
      <w:pPr>
        <w:rPr>
          <w:rFonts w:ascii="Arial" w:hAnsi="Arial" w:cs="Arial"/>
        </w:rPr>
      </w:pPr>
      <w:r w:rsidRPr="009A0D8C">
        <w:rPr>
          <w:rFonts w:ascii="Arial" w:hAnsi="Arial" w:cs="Arial"/>
        </w:rPr>
        <w:t xml:space="preserve"> </w:t>
      </w:r>
    </w:p>
    <w:p w14:paraId="007CF864" w14:textId="77777777" w:rsidR="009A0D8C" w:rsidRPr="009A0D8C" w:rsidRDefault="009A0D8C" w:rsidP="009A0D8C">
      <w:pPr>
        <w:rPr>
          <w:rFonts w:ascii="Arial" w:hAnsi="Arial" w:cs="Arial"/>
        </w:rPr>
      </w:pPr>
      <w:r w:rsidRPr="009A0D8C">
        <w:rPr>
          <w:rFonts w:ascii="Arial" w:hAnsi="Arial" w:cs="Arial"/>
        </w:rPr>
        <w:t xml:space="preserve">However, any intervention </w:t>
      </w:r>
      <w:r>
        <w:rPr>
          <w:rFonts w:ascii="Arial" w:hAnsi="Arial" w:cs="Arial"/>
        </w:rPr>
        <w:t xml:space="preserve">based on reductionist research </w:t>
      </w:r>
      <w:r w:rsidRPr="009A0D8C">
        <w:rPr>
          <w:rFonts w:ascii="Arial" w:hAnsi="Arial" w:cs="Arial"/>
        </w:rPr>
        <w:t xml:space="preserve">will not be totally effective </w:t>
      </w:r>
      <w:r>
        <w:rPr>
          <w:rFonts w:ascii="Arial" w:hAnsi="Arial" w:cs="Arial"/>
        </w:rPr>
        <w:t xml:space="preserve">[1] </w:t>
      </w:r>
      <w:r w:rsidRPr="009A0D8C">
        <w:rPr>
          <w:rFonts w:ascii="Arial" w:hAnsi="Arial" w:cs="Arial"/>
        </w:rPr>
        <w:t>as it fails to represent the true complexity of behaviour</w:t>
      </w:r>
      <w:r>
        <w:rPr>
          <w:rFonts w:ascii="Arial" w:hAnsi="Arial" w:cs="Arial"/>
        </w:rPr>
        <w:t xml:space="preserve"> [1]</w:t>
      </w:r>
      <w:r w:rsidRPr="009A0D8C">
        <w:rPr>
          <w:rFonts w:ascii="Arial" w:hAnsi="Arial" w:cs="Arial"/>
        </w:rPr>
        <w:t>.</w:t>
      </w:r>
      <w:r>
        <w:rPr>
          <w:rFonts w:ascii="Arial" w:hAnsi="Arial" w:cs="Arial"/>
        </w:rPr>
        <w:t xml:space="preserve"> Bandura showed that children learn to be aggressive through Social Learning theory, but this does not consider that some children may be naturally aggressive [1].</w:t>
      </w:r>
    </w:p>
    <w:p w14:paraId="007CF865" w14:textId="77777777" w:rsidR="00815907" w:rsidRPr="00815907" w:rsidRDefault="00815907" w:rsidP="00815907">
      <w:pPr>
        <w:ind w:left="360"/>
        <w:rPr>
          <w:rFonts w:ascii="Arial" w:hAnsi="Arial" w:cs="Arial"/>
        </w:rPr>
      </w:pPr>
    </w:p>
    <w:p w14:paraId="007CF866" w14:textId="77777777" w:rsidR="00E53379" w:rsidRPr="00815907" w:rsidRDefault="00E53379" w:rsidP="00D960BC">
      <w:pPr>
        <w:pStyle w:val="TableParagraph"/>
        <w:pBdr>
          <w:top w:val="single" w:sz="4" w:space="1" w:color="auto"/>
          <w:left w:val="single" w:sz="4" w:space="4" w:color="auto"/>
          <w:bottom w:val="single" w:sz="4" w:space="1" w:color="auto"/>
          <w:right w:val="single" w:sz="4" w:space="4" w:color="auto"/>
        </w:pBdr>
        <w:shd w:val="clear" w:color="auto" w:fill="92D050"/>
        <w:tabs>
          <w:tab w:val="left" w:pos="471"/>
        </w:tabs>
        <w:ind w:right="341"/>
      </w:pPr>
      <w:r w:rsidRPr="00815907">
        <w:t>17.</w:t>
      </w:r>
      <w:r w:rsidRPr="00815907">
        <w:tab/>
        <w:t>Discuss the extent to which psychology supports the nature / nurture debate. Support your answer with evidence from core studies. [15]</w:t>
      </w:r>
      <w:r w:rsidRPr="00815907">
        <w:tab/>
      </w:r>
      <w:r w:rsidRPr="00815907">
        <w:tab/>
        <w:t xml:space="preserve"> </w:t>
      </w:r>
    </w:p>
    <w:p w14:paraId="007CF867" w14:textId="77777777" w:rsidR="00E53379" w:rsidRPr="00815907" w:rsidRDefault="00E53379" w:rsidP="00D960BC">
      <w:pPr>
        <w:pStyle w:val="TableParagraph"/>
        <w:tabs>
          <w:tab w:val="left" w:pos="471"/>
        </w:tabs>
        <w:ind w:right="341"/>
        <w:rPr>
          <w:w w:val="105"/>
          <w:sz w:val="20"/>
          <w:szCs w:val="20"/>
        </w:rPr>
      </w:pPr>
    </w:p>
    <w:tbl>
      <w:tblPr>
        <w:tblW w:w="5651"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52"/>
        <w:gridCol w:w="1764"/>
        <w:gridCol w:w="1858"/>
        <w:gridCol w:w="1650"/>
        <w:gridCol w:w="2174"/>
        <w:gridCol w:w="1699"/>
      </w:tblGrid>
      <w:tr w:rsidR="00E53379" w:rsidRPr="00815907" w14:paraId="007CF872" w14:textId="77777777" w:rsidTr="00A86EA8">
        <w:tc>
          <w:tcPr>
            <w:tcW w:w="516" w:type="pct"/>
            <w:tcBorders>
              <w:top w:val="nil"/>
              <w:left w:val="nil"/>
              <w:bottom w:val="single" w:sz="4" w:space="0" w:color="auto"/>
              <w:right w:val="single" w:sz="4" w:space="0" w:color="auto"/>
            </w:tcBorders>
          </w:tcPr>
          <w:p w14:paraId="007CF868" w14:textId="77777777" w:rsidR="00E53379" w:rsidRPr="00815907" w:rsidRDefault="00E53379" w:rsidP="00D960BC">
            <w:pPr>
              <w:pStyle w:val="TableParagraph"/>
              <w:ind w:left="538" w:right="539"/>
              <w:jc w:val="center"/>
              <w:rPr>
                <w:b/>
                <w:w w:val="105"/>
                <w:sz w:val="16"/>
                <w:szCs w:val="16"/>
              </w:rPr>
            </w:pPr>
          </w:p>
        </w:tc>
        <w:tc>
          <w:tcPr>
            <w:tcW w:w="8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CF869" w14:textId="77777777" w:rsidR="00E53379" w:rsidRPr="00815907" w:rsidRDefault="00E53379" w:rsidP="00D960BC">
            <w:pPr>
              <w:pStyle w:val="TableParagraph"/>
              <w:ind w:left="95" w:right="112"/>
              <w:jc w:val="center"/>
              <w:rPr>
                <w:w w:val="105"/>
                <w:sz w:val="14"/>
                <w:szCs w:val="16"/>
              </w:rPr>
            </w:pPr>
            <w:r w:rsidRPr="00815907">
              <w:rPr>
                <w:w w:val="105"/>
                <w:sz w:val="14"/>
                <w:szCs w:val="16"/>
              </w:rPr>
              <w:t>Knowledge and understanding</w:t>
            </w:r>
          </w:p>
          <w:p w14:paraId="007CF86A" w14:textId="77777777" w:rsidR="00E53379" w:rsidRPr="00815907" w:rsidRDefault="00E53379" w:rsidP="00D960BC">
            <w:pPr>
              <w:pStyle w:val="TableParagraph"/>
              <w:ind w:left="95" w:right="112"/>
              <w:jc w:val="center"/>
              <w:rPr>
                <w:sz w:val="14"/>
                <w:szCs w:val="16"/>
              </w:rPr>
            </w:pPr>
            <w:r w:rsidRPr="00815907">
              <w:rPr>
                <w:w w:val="105"/>
                <w:sz w:val="14"/>
                <w:szCs w:val="16"/>
              </w:rPr>
              <w:t>(20%)</w:t>
            </w:r>
          </w:p>
        </w:tc>
        <w:tc>
          <w:tcPr>
            <w:tcW w:w="911" w:type="pct"/>
            <w:tcBorders>
              <w:left w:val="single" w:sz="4" w:space="0" w:color="auto"/>
              <w:right w:val="single" w:sz="3" w:space="0" w:color="000000"/>
            </w:tcBorders>
            <w:shd w:val="clear" w:color="auto" w:fill="D9D9D9" w:themeFill="background1" w:themeFillShade="D9"/>
          </w:tcPr>
          <w:p w14:paraId="007CF86B" w14:textId="77777777" w:rsidR="00E53379" w:rsidRPr="00815907" w:rsidRDefault="00E53379" w:rsidP="00D960BC">
            <w:pPr>
              <w:pStyle w:val="TableParagraph"/>
              <w:ind w:left="95" w:right="112"/>
              <w:jc w:val="center"/>
              <w:rPr>
                <w:w w:val="105"/>
                <w:sz w:val="14"/>
                <w:szCs w:val="16"/>
              </w:rPr>
            </w:pPr>
            <w:proofErr w:type="spellStart"/>
            <w:r w:rsidRPr="00815907">
              <w:rPr>
                <w:w w:val="105"/>
                <w:sz w:val="14"/>
                <w:szCs w:val="16"/>
              </w:rPr>
              <w:t>Contextualisation</w:t>
            </w:r>
            <w:proofErr w:type="spellEnd"/>
          </w:p>
          <w:p w14:paraId="007CF86C" w14:textId="77777777" w:rsidR="00E53379" w:rsidRPr="00815907" w:rsidRDefault="00E53379" w:rsidP="00D960BC">
            <w:pPr>
              <w:pStyle w:val="TableParagraph"/>
              <w:ind w:left="95" w:right="112"/>
              <w:jc w:val="center"/>
              <w:rPr>
                <w:w w:val="105"/>
                <w:sz w:val="14"/>
                <w:szCs w:val="16"/>
              </w:rPr>
            </w:pPr>
            <w:r w:rsidRPr="00815907">
              <w:rPr>
                <w:w w:val="105"/>
                <w:sz w:val="14"/>
                <w:szCs w:val="16"/>
              </w:rPr>
              <w:t>(20%)</w:t>
            </w:r>
          </w:p>
        </w:tc>
        <w:tc>
          <w:tcPr>
            <w:tcW w:w="809" w:type="pct"/>
            <w:tcBorders>
              <w:right w:val="single" w:sz="3" w:space="0" w:color="000000"/>
            </w:tcBorders>
            <w:shd w:val="clear" w:color="auto" w:fill="D9D9D9" w:themeFill="background1" w:themeFillShade="D9"/>
          </w:tcPr>
          <w:p w14:paraId="007CF86D" w14:textId="77777777" w:rsidR="00E53379" w:rsidRPr="00815907" w:rsidRDefault="00E53379" w:rsidP="00D960BC">
            <w:pPr>
              <w:pStyle w:val="TableParagraph"/>
              <w:ind w:left="95" w:right="112"/>
              <w:jc w:val="center"/>
              <w:rPr>
                <w:w w:val="105"/>
                <w:sz w:val="14"/>
                <w:szCs w:val="16"/>
              </w:rPr>
            </w:pPr>
            <w:r w:rsidRPr="00815907">
              <w:rPr>
                <w:w w:val="105"/>
                <w:sz w:val="14"/>
                <w:szCs w:val="16"/>
              </w:rPr>
              <w:t>Argument</w:t>
            </w:r>
          </w:p>
          <w:p w14:paraId="007CF86E" w14:textId="77777777" w:rsidR="00E53379" w:rsidRPr="00815907" w:rsidRDefault="00E53379" w:rsidP="00D960BC">
            <w:pPr>
              <w:pStyle w:val="TableParagraph"/>
              <w:ind w:left="95" w:right="112"/>
              <w:jc w:val="center"/>
              <w:rPr>
                <w:w w:val="105"/>
                <w:sz w:val="14"/>
                <w:szCs w:val="16"/>
              </w:rPr>
            </w:pPr>
            <w:r w:rsidRPr="00815907">
              <w:rPr>
                <w:w w:val="105"/>
                <w:sz w:val="14"/>
                <w:szCs w:val="16"/>
              </w:rPr>
              <w:t>(20%)</w:t>
            </w:r>
          </w:p>
        </w:tc>
        <w:tc>
          <w:tcPr>
            <w:tcW w:w="1066" w:type="pct"/>
            <w:tcBorders>
              <w:right w:val="single" w:sz="3" w:space="0" w:color="000000"/>
            </w:tcBorders>
            <w:shd w:val="clear" w:color="auto" w:fill="D9D9D9" w:themeFill="background1" w:themeFillShade="D9"/>
          </w:tcPr>
          <w:p w14:paraId="007CF86F" w14:textId="77777777" w:rsidR="00E53379" w:rsidRPr="00815907" w:rsidRDefault="00E53379" w:rsidP="00D960BC">
            <w:pPr>
              <w:pStyle w:val="TableParagraph"/>
              <w:ind w:left="95" w:right="112"/>
              <w:jc w:val="center"/>
              <w:rPr>
                <w:w w:val="105"/>
                <w:sz w:val="14"/>
                <w:szCs w:val="16"/>
              </w:rPr>
            </w:pPr>
            <w:r w:rsidRPr="00815907">
              <w:rPr>
                <w:w w:val="105"/>
                <w:sz w:val="14"/>
                <w:szCs w:val="16"/>
              </w:rPr>
              <w:t>Structure and coverage (20%)</w:t>
            </w:r>
          </w:p>
        </w:tc>
        <w:tc>
          <w:tcPr>
            <w:tcW w:w="833" w:type="pct"/>
            <w:tcBorders>
              <w:right w:val="single" w:sz="3" w:space="0" w:color="000000"/>
            </w:tcBorders>
            <w:shd w:val="clear" w:color="auto" w:fill="D9D9D9" w:themeFill="background1" w:themeFillShade="D9"/>
          </w:tcPr>
          <w:p w14:paraId="007CF870" w14:textId="77777777" w:rsidR="00E53379" w:rsidRPr="00815907" w:rsidRDefault="00E53379" w:rsidP="00D960BC">
            <w:pPr>
              <w:pStyle w:val="TableParagraph"/>
              <w:ind w:left="95" w:right="112"/>
              <w:jc w:val="center"/>
              <w:rPr>
                <w:w w:val="105"/>
                <w:sz w:val="14"/>
                <w:szCs w:val="16"/>
              </w:rPr>
            </w:pPr>
            <w:r w:rsidRPr="00815907">
              <w:rPr>
                <w:w w:val="105"/>
                <w:sz w:val="14"/>
                <w:szCs w:val="16"/>
              </w:rPr>
              <w:t>Relevance</w:t>
            </w:r>
          </w:p>
          <w:p w14:paraId="007CF871" w14:textId="77777777" w:rsidR="00E53379" w:rsidRPr="00815907" w:rsidRDefault="00E53379" w:rsidP="00D960BC">
            <w:pPr>
              <w:pStyle w:val="TableParagraph"/>
              <w:ind w:left="95" w:right="112"/>
              <w:jc w:val="center"/>
              <w:rPr>
                <w:w w:val="105"/>
                <w:sz w:val="14"/>
                <w:szCs w:val="16"/>
              </w:rPr>
            </w:pPr>
            <w:r w:rsidRPr="00815907">
              <w:rPr>
                <w:w w:val="105"/>
                <w:sz w:val="14"/>
                <w:szCs w:val="16"/>
              </w:rPr>
              <w:t>(20%)</w:t>
            </w:r>
          </w:p>
        </w:tc>
      </w:tr>
      <w:tr w:rsidR="00E53379" w:rsidRPr="00815907" w14:paraId="007CF881" w14:textId="77777777" w:rsidTr="00A86EA8">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CF873" w14:textId="77777777" w:rsidR="00E53379" w:rsidRPr="00815907" w:rsidRDefault="00E53379" w:rsidP="00D960BC">
            <w:pPr>
              <w:rPr>
                <w:rFonts w:ascii="Arial" w:hAnsi="Arial" w:cs="Arial"/>
                <w:sz w:val="16"/>
                <w:szCs w:val="16"/>
              </w:rPr>
            </w:pPr>
            <w:r w:rsidRPr="00815907">
              <w:rPr>
                <w:rFonts w:ascii="Arial" w:hAnsi="Arial" w:cs="Arial"/>
                <w:sz w:val="16"/>
                <w:szCs w:val="16"/>
              </w:rPr>
              <w:t xml:space="preserve">Level 4 = </w:t>
            </w:r>
          </w:p>
          <w:p w14:paraId="007CF874" w14:textId="77777777" w:rsidR="00E53379" w:rsidRPr="00815907" w:rsidRDefault="00E53379" w:rsidP="00D960BC">
            <w:pPr>
              <w:rPr>
                <w:rFonts w:ascii="Arial" w:hAnsi="Arial" w:cs="Arial"/>
                <w:sz w:val="16"/>
                <w:szCs w:val="16"/>
              </w:rPr>
            </w:pPr>
            <w:r w:rsidRPr="00815907">
              <w:rPr>
                <w:rFonts w:ascii="Arial" w:hAnsi="Arial" w:cs="Arial"/>
                <w:sz w:val="16"/>
                <w:szCs w:val="16"/>
              </w:rPr>
              <w:t>12–15 marks</w:t>
            </w:r>
          </w:p>
        </w:tc>
        <w:tc>
          <w:tcPr>
            <w:tcW w:w="865" w:type="pct"/>
            <w:tcBorders>
              <w:left w:val="single" w:sz="4" w:space="0" w:color="auto"/>
              <w:right w:val="single" w:sz="3" w:space="0" w:color="000000"/>
            </w:tcBorders>
            <w:vAlign w:val="center"/>
          </w:tcPr>
          <w:p w14:paraId="007CF875" w14:textId="77777777" w:rsidR="00E53379" w:rsidRPr="00815907" w:rsidRDefault="00E53379" w:rsidP="00D960BC">
            <w:pPr>
              <w:pStyle w:val="TableParagraph"/>
              <w:numPr>
                <w:ilvl w:val="0"/>
                <w:numId w:val="26"/>
              </w:numPr>
              <w:ind w:right="112"/>
              <w:rPr>
                <w:sz w:val="16"/>
                <w:szCs w:val="16"/>
              </w:rPr>
            </w:pPr>
            <w:r w:rsidRPr="00815907">
              <w:rPr>
                <w:sz w:val="16"/>
                <w:szCs w:val="16"/>
              </w:rPr>
              <w:t>Good</w:t>
            </w:r>
          </w:p>
          <w:p w14:paraId="007CF876" w14:textId="77777777" w:rsidR="00E53379" w:rsidRPr="00815907" w:rsidRDefault="00E53379" w:rsidP="00D960BC">
            <w:pPr>
              <w:pStyle w:val="TableParagraph"/>
              <w:numPr>
                <w:ilvl w:val="0"/>
                <w:numId w:val="26"/>
              </w:numPr>
              <w:ind w:right="112"/>
              <w:rPr>
                <w:sz w:val="16"/>
                <w:szCs w:val="16"/>
              </w:rPr>
            </w:pPr>
            <w:r w:rsidRPr="00815907">
              <w:rPr>
                <w:sz w:val="16"/>
                <w:szCs w:val="16"/>
              </w:rPr>
              <w:t>Relevant</w:t>
            </w:r>
          </w:p>
          <w:p w14:paraId="007CF877" w14:textId="77777777" w:rsidR="00E53379" w:rsidRPr="00815907" w:rsidRDefault="00E53379" w:rsidP="00D960BC">
            <w:pPr>
              <w:pStyle w:val="TableParagraph"/>
              <w:numPr>
                <w:ilvl w:val="0"/>
                <w:numId w:val="26"/>
              </w:numPr>
              <w:ind w:right="112"/>
              <w:rPr>
                <w:sz w:val="16"/>
                <w:szCs w:val="16"/>
              </w:rPr>
            </w:pPr>
            <w:r w:rsidRPr="00815907">
              <w:rPr>
                <w:sz w:val="16"/>
                <w:szCs w:val="16"/>
              </w:rPr>
              <w:t>Accurate</w:t>
            </w:r>
          </w:p>
        </w:tc>
        <w:tc>
          <w:tcPr>
            <w:tcW w:w="911" w:type="pct"/>
            <w:tcBorders>
              <w:right w:val="single" w:sz="3" w:space="0" w:color="000000"/>
            </w:tcBorders>
            <w:vAlign w:val="center"/>
          </w:tcPr>
          <w:p w14:paraId="007CF878" w14:textId="77777777" w:rsidR="00E53379" w:rsidRPr="00815907" w:rsidRDefault="00E53379" w:rsidP="00D960BC">
            <w:pPr>
              <w:pStyle w:val="TableParagraph"/>
              <w:numPr>
                <w:ilvl w:val="0"/>
                <w:numId w:val="26"/>
              </w:numPr>
              <w:ind w:right="112"/>
              <w:rPr>
                <w:w w:val="105"/>
                <w:sz w:val="16"/>
                <w:szCs w:val="16"/>
              </w:rPr>
            </w:pPr>
            <w:r w:rsidRPr="00815907">
              <w:rPr>
                <w:w w:val="105"/>
                <w:sz w:val="16"/>
                <w:szCs w:val="16"/>
              </w:rPr>
              <w:t>Explicitly related to the question</w:t>
            </w:r>
          </w:p>
          <w:p w14:paraId="007CF879" w14:textId="77777777" w:rsidR="00E53379" w:rsidRPr="00815907" w:rsidRDefault="00E53379" w:rsidP="00D960BC">
            <w:pPr>
              <w:pStyle w:val="TableParagraph"/>
              <w:numPr>
                <w:ilvl w:val="0"/>
                <w:numId w:val="26"/>
              </w:numPr>
              <w:ind w:right="112"/>
              <w:rPr>
                <w:w w:val="105"/>
                <w:sz w:val="16"/>
                <w:szCs w:val="16"/>
              </w:rPr>
            </w:pPr>
            <w:r w:rsidRPr="00815907">
              <w:rPr>
                <w:w w:val="105"/>
                <w:sz w:val="16"/>
                <w:szCs w:val="16"/>
              </w:rPr>
              <w:t>Helpful use of examples (e.g. used to illustrate the explanations)</w:t>
            </w:r>
          </w:p>
        </w:tc>
        <w:tc>
          <w:tcPr>
            <w:tcW w:w="809" w:type="pct"/>
            <w:tcBorders>
              <w:right w:val="single" w:sz="3" w:space="0" w:color="000000"/>
            </w:tcBorders>
            <w:vAlign w:val="center"/>
          </w:tcPr>
          <w:p w14:paraId="007CF87A" w14:textId="77777777" w:rsidR="00E53379" w:rsidRPr="00815907" w:rsidRDefault="00E53379" w:rsidP="00D960BC">
            <w:pPr>
              <w:pStyle w:val="TableParagraph"/>
              <w:ind w:right="112"/>
              <w:rPr>
                <w:w w:val="105"/>
                <w:sz w:val="16"/>
                <w:szCs w:val="16"/>
              </w:rPr>
            </w:pPr>
            <w:r w:rsidRPr="00815907">
              <w:rPr>
                <w:w w:val="105"/>
                <w:sz w:val="16"/>
                <w:szCs w:val="16"/>
              </w:rPr>
              <w:t xml:space="preserve">Conclusions given that </w:t>
            </w:r>
            <w:proofErr w:type="spellStart"/>
            <w:r w:rsidRPr="00815907">
              <w:rPr>
                <w:w w:val="105"/>
                <w:sz w:val="16"/>
                <w:szCs w:val="16"/>
              </w:rPr>
              <w:t>summarise</w:t>
            </w:r>
            <w:proofErr w:type="spellEnd"/>
            <w:r w:rsidRPr="00815907">
              <w:rPr>
                <w:w w:val="105"/>
                <w:sz w:val="16"/>
                <w:szCs w:val="16"/>
              </w:rPr>
              <w:t xml:space="preserve"> the issues</w:t>
            </w:r>
          </w:p>
        </w:tc>
        <w:tc>
          <w:tcPr>
            <w:tcW w:w="1066" w:type="pct"/>
            <w:tcBorders>
              <w:right w:val="single" w:sz="3" w:space="0" w:color="000000"/>
            </w:tcBorders>
            <w:vAlign w:val="center"/>
          </w:tcPr>
          <w:p w14:paraId="007CF87B" w14:textId="77777777" w:rsidR="00E53379" w:rsidRPr="00815907" w:rsidRDefault="00E53379" w:rsidP="00D960BC">
            <w:pPr>
              <w:pStyle w:val="TableParagraph"/>
              <w:numPr>
                <w:ilvl w:val="0"/>
                <w:numId w:val="26"/>
              </w:numPr>
              <w:ind w:right="112"/>
              <w:rPr>
                <w:w w:val="105"/>
                <w:sz w:val="16"/>
                <w:szCs w:val="16"/>
              </w:rPr>
            </w:pPr>
            <w:r w:rsidRPr="00815907">
              <w:rPr>
                <w:w w:val="105"/>
                <w:sz w:val="16"/>
                <w:szCs w:val="16"/>
              </w:rPr>
              <w:t>Well developed</w:t>
            </w:r>
          </w:p>
          <w:p w14:paraId="007CF87C" w14:textId="77777777" w:rsidR="00E53379" w:rsidRPr="00815907" w:rsidRDefault="00E53379" w:rsidP="00D960BC">
            <w:pPr>
              <w:pStyle w:val="TableParagraph"/>
              <w:numPr>
                <w:ilvl w:val="0"/>
                <w:numId w:val="26"/>
              </w:numPr>
              <w:ind w:right="112"/>
              <w:rPr>
                <w:w w:val="105"/>
                <w:sz w:val="16"/>
                <w:szCs w:val="16"/>
              </w:rPr>
            </w:pPr>
            <w:r w:rsidRPr="00815907">
              <w:rPr>
                <w:w w:val="105"/>
                <w:sz w:val="16"/>
                <w:szCs w:val="16"/>
              </w:rPr>
              <w:t>Line of reasoning</w:t>
            </w:r>
          </w:p>
          <w:p w14:paraId="007CF87D" w14:textId="77777777" w:rsidR="00E53379" w:rsidRPr="00815907" w:rsidRDefault="00E53379" w:rsidP="00D960BC">
            <w:pPr>
              <w:pStyle w:val="TableParagraph"/>
              <w:numPr>
                <w:ilvl w:val="0"/>
                <w:numId w:val="26"/>
              </w:numPr>
              <w:ind w:right="112"/>
              <w:rPr>
                <w:w w:val="105"/>
                <w:sz w:val="16"/>
                <w:szCs w:val="16"/>
              </w:rPr>
            </w:pPr>
            <w:r w:rsidRPr="00815907">
              <w:rPr>
                <w:w w:val="105"/>
                <w:sz w:val="16"/>
                <w:szCs w:val="16"/>
              </w:rPr>
              <w:t>Logically structured</w:t>
            </w:r>
          </w:p>
          <w:p w14:paraId="007CF87E" w14:textId="77777777" w:rsidR="00E53379" w:rsidRPr="00815907" w:rsidRDefault="00E53379" w:rsidP="00D960BC">
            <w:pPr>
              <w:pStyle w:val="TableParagraph"/>
              <w:numPr>
                <w:ilvl w:val="0"/>
                <w:numId w:val="26"/>
              </w:numPr>
              <w:ind w:right="112"/>
              <w:rPr>
                <w:w w:val="105"/>
                <w:sz w:val="16"/>
                <w:szCs w:val="16"/>
              </w:rPr>
            </w:pPr>
            <w:r w:rsidRPr="00815907">
              <w:rPr>
                <w:w w:val="105"/>
                <w:sz w:val="16"/>
                <w:szCs w:val="16"/>
              </w:rPr>
              <w:t>3+ points / Range of issues covered</w:t>
            </w:r>
          </w:p>
        </w:tc>
        <w:tc>
          <w:tcPr>
            <w:tcW w:w="833" w:type="pct"/>
            <w:tcBorders>
              <w:right w:val="single" w:sz="3" w:space="0" w:color="000000"/>
            </w:tcBorders>
            <w:vAlign w:val="center"/>
          </w:tcPr>
          <w:p w14:paraId="007CF87F" w14:textId="77777777" w:rsidR="00E53379" w:rsidRPr="00815907" w:rsidRDefault="00E53379" w:rsidP="00D960BC">
            <w:pPr>
              <w:pStyle w:val="TableParagraph"/>
              <w:numPr>
                <w:ilvl w:val="0"/>
                <w:numId w:val="26"/>
              </w:numPr>
              <w:ind w:right="112"/>
              <w:rPr>
                <w:w w:val="105"/>
                <w:sz w:val="16"/>
                <w:szCs w:val="16"/>
              </w:rPr>
            </w:pPr>
            <w:r w:rsidRPr="00815907">
              <w:rPr>
                <w:w w:val="105"/>
                <w:sz w:val="16"/>
                <w:szCs w:val="16"/>
              </w:rPr>
              <w:t>Everything is relevant</w:t>
            </w:r>
          </w:p>
          <w:p w14:paraId="007CF880" w14:textId="77777777" w:rsidR="00E53379" w:rsidRPr="00815907" w:rsidRDefault="00E53379" w:rsidP="00D960BC">
            <w:pPr>
              <w:pStyle w:val="TableParagraph"/>
              <w:numPr>
                <w:ilvl w:val="0"/>
                <w:numId w:val="26"/>
              </w:numPr>
              <w:ind w:right="112"/>
              <w:rPr>
                <w:w w:val="105"/>
                <w:sz w:val="16"/>
                <w:szCs w:val="16"/>
              </w:rPr>
            </w:pPr>
            <w:r w:rsidRPr="00815907">
              <w:rPr>
                <w:w w:val="105"/>
                <w:sz w:val="16"/>
                <w:szCs w:val="16"/>
              </w:rPr>
              <w:t>3+ times research is used to back up points</w:t>
            </w:r>
          </w:p>
        </w:tc>
      </w:tr>
      <w:tr w:rsidR="00E53379" w:rsidRPr="00815907" w14:paraId="007CF88F" w14:textId="77777777" w:rsidTr="00A86EA8">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CF882" w14:textId="77777777" w:rsidR="00E53379" w:rsidRPr="00815907" w:rsidRDefault="00E53379" w:rsidP="00D960BC">
            <w:pPr>
              <w:rPr>
                <w:rFonts w:ascii="Arial" w:hAnsi="Arial" w:cs="Arial"/>
                <w:sz w:val="16"/>
                <w:szCs w:val="16"/>
              </w:rPr>
            </w:pPr>
            <w:r w:rsidRPr="00815907">
              <w:rPr>
                <w:rFonts w:ascii="Arial" w:hAnsi="Arial" w:cs="Arial"/>
                <w:sz w:val="16"/>
                <w:szCs w:val="16"/>
              </w:rPr>
              <w:t xml:space="preserve">Level 3 = </w:t>
            </w:r>
          </w:p>
          <w:p w14:paraId="007CF883" w14:textId="77777777" w:rsidR="00E53379" w:rsidRPr="00815907" w:rsidRDefault="00E53379" w:rsidP="00D960BC">
            <w:pPr>
              <w:rPr>
                <w:rFonts w:ascii="Arial" w:hAnsi="Arial" w:cs="Arial"/>
                <w:sz w:val="16"/>
                <w:szCs w:val="16"/>
              </w:rPr>
            </w:pPr>
            <w:r w:rsidRPr="00815907">
              <w:rPr>
                <w:rFonts w:ascii="Arial" w:hAnsi="Arial" w:cs="Arial"/>
                <w:sz w:val="16"/>
                <w:szCs w:val="16"/>
              </w:rPr>
              <w:t>8–11 marks</w:t>
            </w:r>
          </w:p>
        </w:tc>
        <w:tc>
          <w:tcPr>
            <w:tcW w:w="865" w:type="pct"/>
            <w:tcBorders>
              <w:left w:val="single" w:sz="4" w:space="0" w:color="auto"/>
              <w:bottom w:val="single" w:sz="3" w:space="0" w:color="000000"/>
              <w:right w:val="single" w:sz="3" w:space="0" w:color="000000"/>
            </w:tcBorders>
            <w:vAlign w:val="center"/>
          </w:tcPr>
          <w:p w14:paraId="007CF884" w14:textId="77777777" w:rsidR="00E53379" w:rsidRPr="00815907" w:rsidRDefault="00E53379" w:rsidP="00D960BC">
            <w:pPr>
              <w:pStyle w:val="TableParagraph"/>
              <w:numPr>
                <w:ilvl w:val="0"/>
                <w:numId w:val="26"/>
              </w:numPr>
              <w:ind w:right="112"/>
              <w:rPr>
                <w:sz w:val="16"/>
                <w:szCs w:val="16"/>
              </w:rPr>
            </w:pPr>
            <w:r w:rsidRPr="00815907">
              <w:rPr>
                <w:sz w:val="16"/>
                <w:szCs w:val="16"/>
              </w:rPr>
              <w:t>Good</w:t>
            </w:r>
          </w:p>
          <w:p w14:paraId="007CF885" w14:textId="77777777" w:rsidR="00E53379" w:rsidRPr="00815907" w:rsidRDefault="00E53379" w:rsidP="00D960BC">
            <w:pPr>
              <w:pStyle w:val="TableParagraph"/>
              <w:numPr>
                <w:ilvl w:val="0"/>
                <w:numId w:val="26"/>
              </w:numPr>
              <w:ind w:right="112"/>
              <w:rPr>
                <w:sz w:val="16"/>
                <w:szCs w:val="16"/>
              </w:rPr>
            </w:pPr>
            <w:r w:rsidRPr="00815907">
              <w:rPr>
                <w:sz w:val="16"/>
                <w:szCs w:val="16"/>
              </w:rPr>
              <w:t>Relevant</w:t>
            </w:r>
          </w:p>
          <w:p w14:paraId="007CF886" w14:textId="77777777" w:rsidR="00E53379" w:rsidRPr="00815907" w:rsidRDefault="00E53379" w:rsidP="00D960BC">
            <w:pPr>
              <w:pStyle w:val="TableParagraph"/>
              <w:ind w:left="95" w:right="112"/>
              <w:rPr>
                <w:sz w:val="16"/>
                <w:szCs w:val="16"/>
              </w:rPr>
            </w:pPr>
          </w:p>
        </w:tc>
        <w:tc>
          <w:tcPr>
            <w:tcW w:w="911" w:type="pct"/>
            <w:tcBorders>
              <w:bottom w:val="single" w:sz="3" w:space="0" w:color="000000"/>
              <w:right w:val="single" w:sz="3" w:space="0" w:color="000000"/>
            </w:tcBorders>
            <w:vAlign w:val="center"/>
          </w:tcPr>
          <w:p w14:paraId="007CF887" w14:textId="77777777" w:rsidR="00E53379" w:rsidRPr="00815907" w:rsidRDefault="00E53379" w:rsidP="00D960BC">
            <w:pPr>
              <w:pStyle w:val="TableParagraph"/>
              <w:ind w:right="112"/>
              <w:rPr>
                <w:w w:val="105"/>
                <w:sz w:val="16"/>
                <w:szCs w:val="16"/>
              </w:rPr>
            </w:pPr>
            <w:r w:rsidRPr="00815907">
              <w:rPr>
                <w:w w:val="105"/>
                <w:sz w:val="16"/>
                <w:szCs w:val="16"/>
              </w:rPr>
              <w:t>Related to the question</w:t>
            </w:r>
          </w:p>
          <w:p w14:paraId="007CF888" w14:textId="77777777" w:rsidR="00E53379" w:rsidRPr="00815907" w:rsidRDefault="00E53379" w:rsidP="00D960BC">
            <w:pPr>
              <w:pStyle w:val="TableParagraph"/>
              <w:ind w:left="95" w:right="112"/>
              <w:rPr>
                <w:w w:val="105"/>
                <w:sz w:val="16"/>
                <w:szCs w:val="16"/>
              </w:rPr>
            </w:pPr>
          </w:p>
        </w:tc>
        <w:tc>
          <w:tcPr>
            <w:tcW w:w="809" w:type="pct"/>
            <w:tcBorders>
              <w:bottom w:val="single" w:sz="3" w:space="0" w:color="000000"/>
              <w:right w:val="single" w:sz="3" w:space="0" w:color="000000"/>
            </w:tcBorders>
            <w:vAlign w:val="center"/>
          </w:tcPr>
          <w:p w14:paraId="007CF889" w14:textId="77777777" w:rsidR="00E53379" w:rsidRPr="00815907" w:rsidRDefault="00E53379" w:rsidP="00D960BC">
            <w:pPr>
              <w:pStyle w:val="TableParagraph"/>
              <w:ind w:right="112"/>
              <w:rPr>
                <w:w w:val="105"/>
                <w:sz w:val="16"/>
                <w:szCs w:val="16"/>
              </w:rPr>
            </w:pPr>
            <w:r w:rsidRPr="00815907">
              <w:rPr>
                <w:w w:val="105"/>
                <w:sz w:val="16"/>
                <w:szCs w:val="16"/>
              </w:rPr>
              <w:t xml:space="preserve">Conclusions given that </w:t>
            </w:r>
            <w:proofErr w:type="spellStart"/>
            <w:r w:rsidRPr="00815907">
              <w:rPr>
                <w:w w:val="105"/>
                <w:sz w:val="16"/>
                <w:szCs w:val="16"/>
              </w:rPr>
              <w:t>summarise</w:t>
            </w:r>
            <w:proofErr w:type="spellEnd"/>
            <w:r w:rsidRPr="00815907">
              <w:rPr>
                <w:w w:val="105"/>
                <w:sz w:val="16"/>
                <w:szCs w:val="16"/>
              </w:rPr>
              <w:t xml:space="preserve"> the issues</w:t>
            </w:r>
          </w:p>
        </w:tc>
        <w:tc>
          <w:tcPr>
            <w:tcW w:w="1066" w:type="pct"/>
            <w:tcBorders>
              <w:bottom w:val="single" w:sz="3" w:space="0" w:color="000000"/>
              <w:right w:val="single" w:sz="3" w:space="0" w:color="000000"/>
            </w:tcBorders>
            <w:vAlign w:val="center"/>
          </w:tcPr>
          <w:p w14:paraId="007CF88A" w14:textId="77777777" w:rsidR="00E53379" w:rsidRPr="00815907" w:rsidRDefault="00E53379" w:rsidP="00D960BC">
            <w:pPr>
              <w:pStyle w:val="TableParagraph"/>
              <w:ind w:right="112"/>
              <w:rPr>
                <w:w w:val="105"/>
                <w:sz w:val="16"/>
                <w:szCs w:val="16"/>
              </w:rPr>
            </w:pPr>
            <w:r w:rsidRPr="00815907">
              <w:rPr>
                <w:w w:val="105"/>
                <w:sz w:val="16"/>
                <w:szCs w:val="16"/>
              </w:rPr>
              <w:t xml:space="preserve">Some structure. </w:t>
            </w:r>
          </w:p>
          <w:p w14:paraId="007CF88B" w14:textId="77777777" w:rsidR="00E53379" w:rsidRPr="00815907" w:rsidRDefault="00E53379" w:rsidP="00D960BC">
            <w:pPr>
              <w:pStyle w:val="TableParagraph"/>
              <w:ind w:right="112"/>
              <w:rPr>
                <w:w w:val="105"/>
                <w:sz w:val="16"/>
                <w:szCs w:val="16"/>
              </w:rPr>
            </w:pPr>
          </w:p>
          <w:p w14:paraId="007CF88C" w14:textId="77777777" w:rsidR="00E53379" w:rsidRPr="00815907" w:rsidRDefault="00E53379" w:rsidP="00D960BC">
            <w:pPr>
              <w:pStyle w:val="TableParagraph"/>
              <w:ind w:right="112"/>
              <w:rPr>
                <w:w w:val="105"/>
                <w:sz w:val="16"/>
                <w:szCs w:val="16"/>
              </w:rPr>
            </w:pPr>
            <w:r w:rsidRPr="00815907">
              <w:rPr>
                <w:w w:val="105"/>
                <w:sz w:val="16"/>
                <w:szCs w:val="16"/>
              </w:rPr>
              <w:t>Lacks balance or development</w:t>
            </w:r>
          </w:p>
        </w:tc>
        <w:tc>
          <w:tcPr>
            <w:tcW w:w="833" w:type="pct"/>
            <w:tcBorders>
              <w:bottom w:val="single" w:sz="3" w:space="0" w:color="000000"/>
              <w:right w:val="single" w:sz="3" w:space="0" w:color="000000"/>
            </w:tcBorders>
            <w:vAlign w:val="center"/>
          </w:tcPr>
          <w:p w14:paraId="007CF88D" w14:textId="77777777" w:rsidR="00E53379" w:rsidRPr="00815907" w:rsidRDefault="00E53379" w:rsidP="00D960BC">
            <w:pPr>
              <w:pStyle w:val="TableParagraph"/>
              <w:numPr>
                <w:ilvl w:val="0"/>
                <w:numId w:val="26"/>
              </w:numPr>
              <w:ind w:right="112"/>
              <w:rPr>
                <w:w w:val="105"/>
                <w:sz w:val="16"/>
                <w:szCs w:val="16"/>
              </w:rPr>
            </w:pPr>
            <w:r w:rsidRPr="00815907">
              <w:rPr>
                <w:w w:val="105"/>
                <w:sz w:val="16"/>
                <w:szCs w:val="16"/>
              </w:rPr>
              <w:t>most of it is relevant</w:t>
            </w:r>
          </w:p>
          <w:p w14:paraId="007CF88E" w14:textId="77777777" w:rsidR="00E53379" w:rsidRPr="00815907" w:rsidRDefault="00E53379" w:rsidP="00D960BC">
            <w:pPr>
              <w:pStyle w:val="TableParagraph"/>
              <w:numPr>
                <w:ilvl w:val="0"/>
                <w:numId w:val="26"/>
              </w:numPr>
              <w:ind w:right="112"/>
              <w:rPr>
                <w:w w:val="105"/>
                <w:sz w:val="16"/>
                <w:szCs w:val="16"/>
              </w:rPr>
            </w:pPr>
            <w:r w:rsidRPr="00815907">
              <w:rPr>
                <w:w w:val="105"/>
                <w:sz w:val="16"/>
                <w:szCs w:val="16"/>
              </w:rPr>
              <w:t>2+ times research is used to back up points</w:t>
            </w:r>
          </w:p>
        </w:tc>
      </w:tr>
      <w:tr w:rsidR="00E53379" w:rsidRPr="00815907" w14:paraId="007CF898" w14:textId="77777777" w:rsidTr="00A86EA8">
        <w:tc>
          <w:tcPr>
            <w:tcW w:w="516" w:type="pct"/>
            <w:tcBorders>
              <w:top w:val="single" w:sz="4" w:space="0" w:color="auto"/>
              <w:left w:val="single" w:sz="3" w:space="0" w:color="000000"/>
              <w:bottom w:val="single" w:sz="3" w:space="0" w:color="000000"/>
            </w:tcBorders>
            <w:shd w:val="clear" w:color="auto" w:fill="D9D9D9" w:themeFill="background1" w:themeFillShade="D9"/>
            <w:vAlign w:val="center"/>
          </w:tcPr>
          <w:p w14:paraId="007CF890" w14:textId="77777777" w:rsidR="00E53379" w:rsidRPr="00815907" w:rsidRDefault="00E53379" w:rsidP="00D960BC">
            <w:pPr>
              <w:rPr>
                <w:rFonts w:ascii="Arial" w:hAnsi="Arial" w:cs="Arial"/>
                <w:sz w:val="16"/>
                <w:szCs w:val="16"/>
              </w:rPr>
            </w:pPr>
            <w:r w:rsidRPr="00815907">
              <w:rPr>
                <w:rFonts w:ascii="Arial" w:hAnsi="Arial" w:cs="Arial"/>
                <w:sz w:val="16"/>
                <w:szCs w:val="16"/>
              </w:rPr>
              <w:t xml:space="preserve">Level 2 = </w:t>
            </w:r>
          </w:p>
          <w:p w14:paraId="007CF891" w14:textId="77777777" w:rsidR="00E53379" w:rsidRPr="00815907" w:rsidRDefault="00E53379" w:rsidP="00D960BC">
            <w:pPr>
              <w:rPr>
                <w:rFonts w:ascii="Arial" w:hAnsi="Arial" w:cs="Arial"/>
                <w:sz w:val="16"/>
                <w:szCs w:val="16"/>
              </w:rPr>
            </w:pPr>
            <w:r w:rsidRPr="00815907">
              <w:rPr>
                <w:rFonts w:ascii="Arial" w:hAnsi="Arial" w:cs="Arial"/>
                <w:sz w:val="16"/>
                <w:szCs w:val="16"/>
              </w:rPr>
              <w:t>4–7 marks</w:t>
            </w:r>
          </w:p>
        </w:tc>
        <w:tc>
          <w:tcPr>
            <w:tcW w:w="865" w:type="pct"/>
            <w:tcBorders>
              <w:top w:val="single" w:sz="3" w:space="0" w:color="000000"/>
              <w:bottom w:val="single" w:sz="3" w:space="0" w:color="000000"/>
              <w:right w:val="single" w:sz="3" w:space="0" w:color="000000"/>
            </w:tcBorders>
            <w:vAlign w:val="center"/>
          </w:tcPr>
          <w:p w14:paraId="007CF892" w14:textId="77777777" w:rsidR="00E53379" w:rsidRPr="00815907" w:rsidRDefault="00E53379" w:rsidP="00D960BC">
            <w:pPr>
              <w:pStyle w:val="TableParagraph"/>
              <w:ind w:left="95" w:right="112"/>
              <w:rPr>
                <w:sz w:val="16"/>
                <w:szCs w:val="16"/>
              </w:rPr>
            </w:pPr>
            <w:r w:rsidRPr="00815907">
              <w:rPr>
                <w:sz w:val="16"/>
                <w:szCs w:val="16"/>
              </w:rPr>
              <w:t>Reasonable</w:t>
            </w:r>
          </w:p>
        </w:tc>
        <w:tc>
          <w:tcPr>
            <w:tcW w:w="911" w:type="pct"/>
            <w:tcBorders>
              <w:top w:val="single" w:sz="3" w:space="0" w:color="000000"/>
              <w:bottom w:val="single" w:sz="3" w:space="0" w:color="000000"/>
              <w:right w:val="single" w:sz="3" w:space="0" w:color="000000"/>
            </w:tcBorders>
            <w:vAlign w:val="center"/>
          </w:tcPr>
          <w:p w14:paraId="007CF893" w14:textId="77777777" w:rsidR="00E53379" w:rsidRPr="00815907" w:rsidRDefault="00E53379" w:rsidP="00D960BC">
            <w:pPr>
              <w:pStyle w:val="TableParagraph"/>
              <w:ind w:right="112"/>
              <w:rPr>
                <w:w w:val="105"/>
                <w:sz w:val="16"/>
                <w:szCs w:val="16"/>
              </w:rPr>
            </w:pPr>
            <w:r w:rsidRPr="00815907">
              <w:rPr>
                <w:w w:val="105"/>
                <w:sz w:val="16"/>
                <w:szCs w:val="16"/>
              </w:rPr>
              <w:t>Some parts are related to the question</w:t>
            </w:r>
          </w:p>
        </w:tc>
        <w:tc>
          <w:tcPr>
            <w:tcW w:w="809" w:type="pct"/>
            <w:tcBorders>
              <w:top w:val="single" w:sz="3" w:space="0" w:color="000000"/>
              <w:bottom w:val="single" w:sz="3" w:space="0" w:color="000000"/>
              <w:right w:val="single" w:sz="3" w:space="0" w:color="000000"/>
            </w:tcBorders>
            <w:vAlign w:val="center"/>
          </w:tcPr>
          <w:p w14:paraId="007CF894" w14:textId="77777777" w:rsidR="00E53379" w:rsidRPr="00815907" w:rsidRDefault="00E53379" w:rsidP="00D960BC">
            <w:pPr>
              <w:pStyle w:val="TableParagraph"/>
              <w:ind w:right="112"/>
              <w:rPr>
                <w:w w:val="105"/>
                <w:sz w:val="16"/>
                <w:szCs w:val="16"/>
              </w:rPr>
            </w:pPr>
            <w:r w:rsidRPr="00815907">
              <w:rPr>
                <w:w w:val="105"/>
                <w:sz w:val="16"/>
                <w:szCs w:val="16"/>
              </w:rPr>
              <w:t xml:space="preserve">3+ conclusions that </w:t>
            </w:r>
            <w:proofErr w:type="spellStart"/>
            <w:r w:rsidRPr="00815907">
              <w:rPr>
                <w:w w:val="105"/>
                <w:sz w:val="16"/>
                <w:szCs w:val="16"/>
              </w:rPr>
              <w:t>summarise</w:t>
            </w:r>
            <w:proofErr w:type="spellEnd"/>
            <w:r w:rsidRPr="00815907">
              <w:rPr>
                <w:w w:val="105"/>
                <w:sz w:val="16"/>
                <w:szCs w:val="16"/>
              </w:rPr>
              <w:t xml:space="preserve"> the issues</w:t>
            </w:r>
          </w:p>
        </w:tc>
        <w:tc>
          <w:tcPr>
            <w:tcW w:w="1066" w:type="pct"/>
            <w:tcBorders>
              <w:top w:val="single" w:sz="3" w:space="0" w:color="000000"/>
              <w:bottom w:val="single" w:sz="3" w:space="0" w:color="000000"/>
              <w:right w:val="single" w:sz="3" w:space="0" w:color="000000"/>
            </w:tcBorders>
            <w:vAlign w:val="center"/>
          </w:tcPr>
          <w:p w14:paraId="007CF895" w14:textId="77777777" w:rsidR="00E53379" w:rsidRPr="00815907" w:rsidRDefault="00E53379" w:rsidP="00D960BC">
            <w:pPr>
              <w:pStyle w:val="TableParagraph"/>
              <w:ind w:left="95" w:right="112"/>
              <w:rPr>
                <w:w w:val="105"/>
                <w:sz w:val="16"/>
                <w:szCs w:val="16"/>
              </w:rPr>
            </w:pPr>
            <w:r w:rsidRPr="00815907">
              <w:rPr>
                <w:w w:val="105"/>
                <w:sz w:val="16"/>
                <w:szCs w:val="16"/>
              </w:rPr>
              <w:t xml:space="preserve">Some structure </w:t>
            </w:r>
          </w:p>
          <w:p w14:paraId="007CF896" w14:textId="77777777" w:rsidR="00E53379" w:rsidRPr="00815907" w:rsidRDefault="00E53379" w:rsidP="00D960BC">
            <w:pPr>
              <w:pStyle w:val="TableParagraph"/>
              <w:ind w:left="95" w:right="112"/>
              <w:rPr>
                <w:w w:val="105"/>
                <w:sz w:val="16"/>
                <w:szCs w:val="16"/>
              </w:rPr>
            </w:pPr>
            <w:r w:rsidRPr="00815907">
              <w:rPr>
                <w:w w:val="105"/>
                <w:sz w:val="16"/>
                <w:szCs w:val="16"/>
              </w:rPr>
              <w:t>Less than 3 points raised</w:t>
            </w:r>
          </w:p>
        </w:tc>
        <w:tc>
          <w:tcPr>
            <w:tcW w:w="833" w:type="pct"/>
            <w:tcBorders>
              <w:top w:val="single" w:sz="3" w:space="0" w:color="000000"/>
              <w:bottom w:val="single" w:sz="3" w:space="0" w:color="000000"/>
              <w:right w:val="single" w:sz="3" w:space="0" w:color="000000"/>
            </w:tcBorders>
            <w:vAlign w:val="center"/>
          </w:tcPr>
          <w:p w14:paraId="007CF897" w14:textId="77777777" w:rsidR="00E53379" w:rsidRPr="00815907" w:rsidRDefault="00E53379" w:rsidP="00D960BC">
            <w:pPr>
              <w:pStyle w:val="TableParagraph"/>
              <w:ind w:right="112"/>
              <w:rPr>
                <w:w w:val="105"/>
                <w:sz w:val="16"/>
                <w:szCs w:val="16"/>
              </w:rPr>
            </w:pPr>
            <w:r w:rsidRPr="00815907">
              <w:rPr>
                <w:w w:val="105"/>
                <w:sz w:val="16"/>
                <w:szCs w:val="16"/>
              </w:rPr>
              <w:t>Limited evidence / support</w:t>
            </w:r>
          </w:p>
        </w:tc>
      </w:tr>
      <w:tr w:rsidR="00E53379" w:rsidRPr="00815907" w14:paraId="007CF8A1" w14:textId="77777777" w:rsidTr="00A86EA8">
        <w:tc>
          <w:tcPr>
            <w:tcW w:w="516" w:type="pct"/>
            <w:tcBorders>
              <w:top w:val="single" w:sz="3" w:space="0" w:color="000000"/>
              <w:left w:val="single" w:sz="3" w:space="0" w:color="000000"/>
              <w:bottom w:val="single" w:sz="3" w:space="0" w:color="000000"/>
              <w:right w:val="single" w:sz="4" w:space="0" w:color="000000"/>
            </w:tcBorders>
            <w:shd w:val="clear" w:color="auto" w:fill="D9D9D9" w:themeFill="background1" w:themeFillShade="D9"/>
            <w:vAlign w:val="center"/>
          </w:tcPr>
          <w:p w14:paraId="007CF899" w14:textId="77777777" w:rsidR="00E53379" w:rsidRPr="00815907" w:rsidRDefault="00E53379" w:rsidP="00D960BC">
            <w:pPr>
              <w:rPr>
                <w:rFonts w:ascii="Arial" w:hAnsi="Arial" w:cs="Arial"/>
                <w:sz w:val="16"/>
                <w:szCs w:val="16"/>
              </w:rPr>
            </w:pPr>
            <w:r w:rsidRPr="00815907">
              <w:rPr>
                <w:rFonts w:ascii="Arial" w:hAnsi="Arial" w:cs="Arial"/>
                <w:sz w:val="16"/>
                <w:szCs w:val="16"/>
              </w:rPr>
              <w:t xml:space="preserve">Level 1 = </w:t>
            </w:r>
          </w:p>
          <w:p w14:paraId="007CF89A" w14:textId="77777777" w:rsidR="00E53379" w:rsidRPr="00815907" w:rsidRDefault="00E53379" w:rsidP="00D960BC">
            <w:pPr>
              <w:rPr>
                <w:rFonts w:ascii="Arial" w:hAnsi="Arial" w:cs="Arial"/>
                <w:sz w:val="16"/>
                <w:szCs w:val="16"/>
              </w:rPr>
            </w:pPr>
            <w:r w:rsidRPr="00815907">
              <w:rPr>
                <w:rFonts w:ascii="Arial" w:hAnsi="Arial" w:cs="Arial"/>
                <w:sz w:val="16"/>
                <w:szCs w:val="16"/>
              </w:rPr>
              <w:t>1-3 marks</w:t>
            </w:r>
          </w:p>
        </w:tc>
        <w:tc>
          <w:tcPr>
            <w:tcW w:w="865" w:type="pct"/>
            <w:tcBorders>
              <w:top w:val="single" w:sz="3" w:space="0" w:color="000000"/>
              <w:left w:val="single" w:sz="4" w:space="0" w:color="000000"/>
              <w:bottom w:val="single" w:sz="3" w:space="0" w:color="000000"/>
              <w:right w:val="single" w:sz="3" w:space="0" w:color="000000"/>
            </w:tcBorders>
            <w:vAlign w:val="center"/>
          </w:tcPr>
          <w:p w14:paraId="007CF89B" w14:textId="77777777" w:rsidR="00E53379" w:rsidRPr="00815907" w:rsidRDefault="00E53379" w:rsidP="00D960BC">
            <w:pPr>
              <w:pStyle w:val="TableParagraph"/>
              <w:ind w:left="95" w:right="112"/>
              <w:rPr>
                <w:w w:val="105"/>
                <w:sz w:val="16"/>
                <w:szCs w:val="16"/>
              </w:rPr>
            </w:pPr>
            <w:r w:rsidRPr="00815907">
              <w:rPr>
                <w:w w:val="105"/>
                <w:sz w:val="16"/>
                <w:szCs w:val="16"/>
              </w:rPr>
              <w:t>Reasonable</w:t>
            </w:r>
          </w:p>
        </w:tc>
        <w:tc>
          <w:tcPr>
            <w:tcW w:w="911" w:type="pct"/>
            <w:tcBorders>
              <w:top w:val="single" w:sz="3" w:space="0" w:color="000000"/>
              <w:left w:val="single" w:sz="4" w:space="0" w:color="000000"/>
              <w:bottom w:val="single" w:sz="3" w:space="0" w:color="000000"/>
              <w:right w:val="single" w:sz="3" w:space="0" w:color="000000"/>
            </w:tcBorders>
            <w:vAlign w:val="center"/>
          </w:tcPr>
          <w:p w14:paraId="007CF89C" w14:textId="77777777" w:rsidR="00E53379" w:rsidRPr="00815907" w:rsidRDefault="00E53379" w:rsidP="00D960BC">
            <w:pPr>
              <w:pStyle w:val="TableParagraph"/>
              <w:ind w:right="112"/>
              <w:rPr>
                <w:w w:val="105"/>
                <w:sz w:val="16"/>
                <w:szCs w:val="16"/>
              </w:rPr>
            </w:pPr>
            <w:r w:rsidRPr="00815907">
              <w:rPr>
                <w:w w:val="105"/>
                <w:sz w:val="16"/>
                <w:szCs w:val="16"/>
              </w:rPr>
              <w:t>Some parts are related to the question</w:t>
            </w:r>
          </w:p>
        </w:tc>
        <w:tc>
          <w:tcPr>
            <w:tcW w:w="809" w:type="pct"/>
            <w:tcBorders>
              <w:top w:val="single" w:sz="3" w:space="0" w:color="000000"/>
              <w:left w:val="single" w:sz="4" w:space="0" w:color="000000"/>
              <w:bottom w:val="single" w:sz="3" w:space="0" w:color="000000"/>
              <w:right w:val="single" w:sz="3" w:space="0" w:color="000000"/>
            </w:tcBorders>
            <w:vAlign w:val="center"/>
          </w:tcPr>
          <w:p w14:paraId="007CF89D" w14:textId="77777777" w:rsidR="00E53379" w:rsidRPr="00815907" w:rsidRDefault="00E53379" w:rsidP="00D960BC">
            <w:pPr>
              <w:pStyle w:val="TableParagraph"/>
              <w:ind w:right="112"/>
              <w:rPr>
                <w:w w:val="105"/>
                <w:sz w:val="16"/>
                <w:szCs w:val="16"/>
              </w:rPr>
            </w:pPr>
            <w:r w:rsidRPr="00815907">
              <w:rPr>
                <w:w w:val="105"/>
                <w:sz w:val="16"/>
                <w:szCs w:val="16"/>
              </w:rPr>
              <w:t xml:space="preserve">2+ conclusions that </w:t>
            </w:r>
            <w:proofErr w:type="spellStart"/>
            <w:r w:rsidRPr="00815907">
              <w:rPr>
                <w:w w:val="105"/>
                <w:sz w:val="16"/>
                <w:szCs w:val="16"/>
              </w:rPr>
              <w:t>summarise</w:t>
            </w:r>
            <w:proofErr w:type="spellEnd"/>
            <w:r w:rsidRPr="00815907">
              <w:rPr>
                <w:w w:val="105"/>
                <w:sz w:val="16"/>
                <w:szCs w:val="16"/>
              </w:rPr>
              <w:t xml:space="preserve"> the issues</w:t>
            </w:r>
          </w:p>
        </w:tc>
        <w:tc>
          <w:tcPr>
            <w:tcW w:w="1066" w:type="pct"/>
            <w:tcBorders>
              <w:top w:val="single" w:sz="3" w:space="0" w:color="000000"/>
              <w:left w:val="single" w:sz="4" w:space="0" w:color="000000"/>
              <w:bottom w:val="single" w:sz="3" w:space="0" w:color="000000"/>
              <w:right w:val="single" w:sz="3" w:space="0" w:color="000000"/>
            </w:tcBorders>
            <w:vAlign w:val="center"/>
          </w:tcPr>
          <w:p w14:paraId="007CF89E" w14:textId="77777777" w:rsidR="00E53379" w:rsidRPr="00815907" w:rsidRDefault="00E53379" w:rsidP="00D960BC">
            <w:pPr>
              <w:pStyle w:val="TableParagraph"/>
              <w:ind w:left="95" w:right="112"/>
              <w:rPr>
                <w:w w:val="105"/>
                <w:sz w:val="16"/>
                <w:szCs w:val="16"/>
              </w:rPr>
            </w:pPr>
            <w:r w:rsidRPr="00815907">
              <w:rPr>
                <w:w w:val="105"/>
                <w:sz w:val="16"/>
                <w:szCs w:val="16"/>
              </w:rPr>
              <w:t>Not obvious</w:t>
            </w:r>
          </w:p>
          <w:p w14:paraId="007CF89F" w14:textId="77777777" w:rsidR="00E53379" w:rsidRPr="00815907" w:rsidRDefault="00E53379" w:rsidP="00D960BC">
            <w:pPr>
              <w:pStyle w:val="TableParagraph"/>
              <w:ind w:left="95" w:right="112"/>
              <w:rPr>
                <w:w w:val="105"/>
                <w:sz w:val="16"/>
                <w:szCs w:val="16"/>
              </w:rPr>
            </w:pPr>
            <w:r w:rsidRPr="00815907">
              <w:rPr>
                <w:w w:val="105"/>
                <w:sz w:val="16"/>
                <w:szCs w:val="16"/>
              </w:rPr>
              <w:t>Less than 3 points raised</w:t>
            </w:r>
          </w:p>
        </w:tc>
        <w:tc>
          <w:tcPr>
            <w:tcW w:w="833" w:type="pct"/>
            <w:tcBorders>
              <w:top w:val="single" w:sz="3" w:space="0" w:color="000000"/>
              <w:left w:val="single" w:sz="4" w:space="0" w:color="000000"/>
              <w:bottom w:val="single" w:sz="3" w:space="0" w:color="000000"/>
              <w:right w:val="single" w:sz="3" w:space="0" w:color="000000"/>
            </w:tcBorders>
            <w:vAlign w:val="center"/>
          </w:tcPr>
          <w:p w14:paraId="007CF8A0" w14:textId="77777777" w:rsidR="00E53379" w:rsidRPr="00815907" w:rsidRDefault="00E53379" w:rsidP="00D960BC">
            <w:pPr>
              <w:pStyle w:val="TableParagraph"/>
              <w:ind w:right="112"/>
              <w:rPr>
                <w:w w:val="105"/>
                <w:sz w:val="16"/>
                <w:szCs w:val="16"/>
              </w:rPr>
            </w:pPr>
            <w:r w:rsidRPr="00815907">
              <w:rPr>
                <w:w w:val="105"/>
                <w:sz w:val="16"/>
                <w:szCs w:val="16"/>
              </w:rPr>
              <w:t>Limited evidence / support</w:t>
            </w:r>
          </w:p>
        </w:tc>
      </w:tr>
    </w:tbl>
    <w:p w14:paraId="007CF8A2" w14:textId="77777777" w:rsidR="00E53379" w:rsidRPr="00815907" w:rsidRDefault="00E53379" w:rsidP="00D960BC">
      <w:pPr>
        <w:pStyle w:val="TableParagraph"/>
        <w:tabs>
          <w:tab w:val="left" w:pos="471"/>
        </w:tabs>
        <w:ind w:right="341"/>
        <w:rPr>
          <w:b/>
          <w:w w:val="105"/>
          <w:sz w:val="24"/>
          <w:szCs w:val="24"/>
        </w:rPr>
      </w:pPr>
      <w:r w:rsidRPr="00815907">
        <w:rPr>
          <w:b/>
          <w:w w:val="105"/>
          <w:sz w:val="24"/>
          <w:szCs w:val="24"/>
        </w:rPr>
        <w:t>Example for 15 marks</w:t>
      </w:r>
    </w:p>
    <w:p w14:paraId="007CF8A3" w14:textId="77777777" w:rsidR="00E53379" w:rsidRPr="00815907" w:rsidRDefault="00E53379" w:rsidP="00D960BC">
      <w:pPr>
        <w:pStyle w:val="TableParagraph"/>
        <w:tabs>
          <w:tab w:val="left" w:pos="471"/>
        </w:tabs>
        <w:ind w:right="341"/>
        <w:rPr>
          <w:i/>
          <w:sz w:val="24"/>
          <w:szCs w:val="24"/>
        </w:rPr>
      </w:pPr>
      <w:r w:rsidRPr="00815907">
        <w:rPr>
          <w:i/>
          <w:sz w:val="24"/>
          <w:szCs w:val="24"/>
        </w:rPr>
        <w:lastRenderedPageBreak/>
        <w:t xml:space="preserve">The nature / nurture debate discusses whether </w:t>
      </w:r>
      <w:proofErr w:type="spellStart"/>
      <w:r w:rsidRPr="00815907">
        <w:rPr>
          <w:i/>
          <w:sz w:val="24"/>
          <w:szCs w:val="24"/>
        </w:rPr>
        <w:t>behaviour</w:t>
      </w:r>
      <w:proofErr w:type="spellEnd"/>
      <w:r w:rsidRPr="00815907">
        <w:rPr>
          <w:i/>
          <w:sz w:val="24"/>
          <w:szCs w:val="24"/>
        </w:rPr>
        <w:t xml:space="preserve"> is governed by nature (e.g. genes) and by nurture (e.g. environment, experiences etc.) </w:t>
      </w:r>
    </w:p>
    <w:p w14:paraId="007CF8A4" w14:textId="77777777" w:rsidR="00E53379" w:rsidRPr="00815907" w:rsidRDefault="00E53379" w:rsidP="00D960BC">
      <w:pPr>
        <w:pStyle w:val="TableParagraph"/>
        <w:tabs>
          <w:tab w:val="left" w:pos="471"/>
        </w:tabs>
        <w:ind w:right="341"/>
        <w:rPr>
          <w:i/>
          <w:sz w:val="24"/>
          <w:szCs w:val="24"/>
        </w:rPr>
      </w:pPr>
    </w:p>
    <w:p w14:paraId="007CF8A5" w14:textId="77777777" w:rsidR="00E53379" w:rsidRPr="00815907" w:rsidRDefault="00E53379" w:rsidP="00D960BC">
      <w:pPr>
        <w:pStyle w:val="TableParagraph"/>
        <w:tabs>
          <w:tab w:val="left" w:pos="471"/>
        </w:tabs>
        <w:ind w:right="341"/>
        <w:rPr>
          <w:i/>
          <w:sz w:val="24"/>
          <w:szCs w:val="24"/>
        </w:rPr>
      </w:pPr>
      <w:r w:rsidRPr="00815907">
        <w:rPr>
          <w:i/>
          <w:sz w:val="24"/>
          <w:szCs w:val="24"/>
        </w:rPr>
        <w:t xml:space="preserve">A strength of the nature stance is that this has useful applications. Understanding and identifying certain </w:t>
      </w:r>
      <w:proofErr w:type="spellStart"/>
      <w:r w:rsidRPr="00815907">
        <w:rPr>
          <w:i/>
          <w:sz w:val="24"/>
          <w:szCs w:val="24"/>
        </w:rPr>
        <w:t>behaviours</w:t>
      </w:r>
      <w:proofErr w:type="spellEnd"/>
      <w:r w:rsidRPr="00815907">
        <w:rPr>
          <w:i/>
          <w:sz w:val="24"/>
          <w:szCs w:val="24"/>
        </w:rPr>
        <w:t xml:space="preserve"> that are inherited or specific to the individual can help us to intervene. Casey showed that specific regions of the brain influence the ability to delay gratification, which helps society consider how the brain activity in these areas can be enhanced to help people to put off till later a desired thing. Taking the nature viewpoint allows people not to be blamed for their </w:t>
      </w:r>
      <w:proofErr w:type="spellStart"/>
      <w:r w:rsidRPr="00815907">
        <w:rPr>
          <w:i/>
          <w:sz w:val="24"/>
          <w:szCs w:val="24"/>
        </w:rPr>
        <w:t>behaviour</w:t>
      </w:r>
      <w:proofErr w:type="spellEnd"/>
      <w:r w:rsidRPr="00815907">
        <w:rPr>
          <w:i/>
          <w:sz w:val="24"/>
          <w:szCs w:val="24"/>
        </w:rPr>
        <w:t xml:space="preserve">, which means that they are more likely to co-operate with any intervention designed to change their </w:t>
      </w:r>
      <w:proofErr w:type="spellStart"/>
      <w:r w:rsidRPr="00815907">
        <w:rPr>
          <w:i/>
          <w:sz w:val="24"/>
          <w:szCs w:val="24"/>
        </w:rPr>
        <w:t>behaviour</w:t>
      </w:r>
      <w:proofErr w:type="spellEnd"/>
      <w:r w:rsidRPr="00815907">
        <w:rPr>
          <w:i/>
          <w:sz w:val="24"/>
          <w:szCs w:val="24"/>
        </w:rPr>
        <w:t>.</w:t>
      </w:r>
    </w:p>
    <w:p w14:paraId="007CF8A6" w14:textId="77777777" w:rsidR="00E53379" w:rsidRPr="00815907" w:rsidRDefault="00E53379" w:rsidP="00D960BC">
      <w:pPr>
        <w:pStyle w:val="TableParagraph"/>
        <w:tabs>
          <w:tab w:val="left" w:pos="471"/>
        </w:tabs>
        <w:ind w:right="341"/>
        <w:rPr>
          <w:i/>
          <w:sz w:val="24"/>
          <w:szCs w:val="24"/>
        </w:rPr>
      </w:pPr>
    </w:p>
    <w:p w14:paraId="007CF8A7" w14:textId="77777777" w:rsidR="00E53379" w:rsidRPr="00815907" w:rsidRDefault="00E53379" w:rsidP="00D960BC">
      <w:pPr>
        <w:pStyle w:val="TableParagraph"/>
        <w:tabs>
          <w:tab w:val="left" w:pos="471"/>
        </w:tabs>
        <w:ind w:right="341"/>
        <w:rPr>
          <w:i/>
          <w:sz w:val="24"/>
          <w:szCs w:val="24"/>
        </w:rPr>
      </w:pPr>
      <w:r w:rsidRPr="00815907">
        <w:rPr>
          <w:i/>
          <w:sz w:val="24"/>
          <w:szCs w:val="24"/>
        </w:rPr>
        <w:t xml:space="preserve">However a weakness of taking the nature stance is that discovering that certain </w:t>
      </w:r>
      <w:proofErr w:type="spellStart"/>
      <w:r w:rsidRPr="00815907">
        <w:rPr>
          <w:i/>
          <w:sz w:val="24"/>
          <w:szCs w:val="24"/>
        </w:rPr>
        <w:t>behaviours</w:t>
      </w:r>
      <w:proofErr w:type="spellEnd"/>
      <w:r w:rsidRPr="00815907">
        <w:rPr>
          <w:i/>
          <w:sz w:val="24"/>
          <w:szCs w:val="24"/>
        </w:rPr>
        <w:t xml:space="preserve"> are inherited (e.g. personality, intelligence) may not be helpful. It can lead to the assumption that these types of </w:t>
      </w:r>
      <w:proofErr w:type="spellStart"/>
      <w:r w:rsidRPr="00815907">
        <w:rPr>
          <w:i/>
          <w:sz w:val="24"/>
          <w:szCs w:val="24"/>
        </w:rPr>
        <w:t>behaviour</w:t>
      </w:r>
      <w:proofErr w:type="spellEnd"/>
      <w:r w:rsidRPr="00815907">
        <w:rPr>
          <w:i/>
          <w:sz w:val="24"/>
          <w:szCs w:val="24"/>
        </w:rPr>
        <w:t xml:space="preserve"> are difficult to change through the environment. This restricts the useful applications. Knowing that brain activity leads to </w:t>
      </w:r>
      <w:proofErr w:type="spellStart"/>
      <w:r w:rsidRPr="00815907">
        <w:rPr>
          <w:i/>
          <w:sz w:val="24"/>
          <w:szCs w:val="24"/>
        </w:rPr>
        <w:t>behaviour</w:t>
      </w:r>
      <w:proofErr w:type="spellEnd"/>
      <w:r w:rsidRPr="00815907">
        <w:rPr>
          <w:i/>
          <w:sz w:val="24"/>
          <w:szCs w:val="24"/>
        </w:rPr>
        <w:t xml:space="preserve"> seen in Sperry’s study is not helpful as it may suggest that there is no point in trying to change yourself if the </w:t>
      </w:r>
      <w:proofErr w:type="spellStart"/>
      <w:r w:rsidRPr="00815907">
        <w:rPr>
          <w:i/>
          <w:sz w:val="24"/>
          <w:szCs w:val="24"/>
        </w:rPr>
        <w:t>behaviour</w:t>
      </w:r>
      <w:proofErr w:type="spellEnd"/>
      <w:r w:rsidRPr="00815907">
        <w:rPr>
          <w:i/>
          <w:sz w:val="24"/>
          <w:szCs w:val="24"/>
        </w:rPr>
        <w:t xml:space="preserve"> is pre-determined. This has implications on criminal </w:t>
      </w:r>
      <w:proofErr w:type="spellStart"/>
      <w:r w:rsidRPr="00815907">
        <w:rPr>
          <w:i/>
          <w:sz w:val="24"/>
          <w:szCs w:val="24"/>
        </w:rPr>
        <w:t>behaviour</w:t>
      </w:r>
      <w:proofErr w:type="spellEnd"/>
      <w:r w:rsidRPr="00815907">
        <w:rPr>
          <w:i/>
          <w:sz w:val="24"/>
          <w:szCs w:val="24"/>
        </w:rPr>
        <w:t xml:space="preserve">. If your brain is causing the </w:t>
      </w:r>
      <w:proofErr w:type="spellStart"/>
      <w:r w:rsidRPr="00815907">
        <w:rPr>
          <w:i/>
          <w:sz w:val="24"/>
          <w:szCs w:val="24"/>
        </w:rPr>
        <w:t>behaviour</w:t>
      </w:r>
      <w:proofErr w:type="spellEnd"/>
      <w:r w:rsidRPr="00815907">
        <w:rPr>
          <w:i/>
          <w:sz w:val="24"/>
          <w:szCs w:val="24"/>
        </w:rPr>
        <w:t xml:space="preserve">, can you be blamed for it and can it be solved? </w:t>
      </w:r>
    </w:p>
    <w:p w14:paraId="007CF8A8" w14:textId="77777777" w:rsidR="00E53379" w:rsidRPr="00815907" w:rsidRDefault="00E53379" w:rsidP="00D960BC">
      <w:pPr>
        <w:pStyle w:val="TableParagraph"/>
        <w:tabs>
          <w:tab w:val="left" w:pos="471"/>
        </w:tabs>
        <w:ind w:right="341"/>
        <w:rPr>
          <w:i/>
          <w:sz w:val="24"/>
          <w:szCs w:val="24"/>
        </w:rPr>
      </w:pPr>
    </w:p>
    <w:p w14:paraId="007CF8A9" w14:textId="77777777" w:rsidR="00E53379" w:rsidRPr="00815907" w:rsidRDefault="00E53379" w:rsidP="00D960BC">
      <w:pPr>
        <w:pStyle w:val="TableParagraph"/>
        <w:tabs>
          <w:tab w:val="left" w:pos="471"/>
        </w:tabs>
        <w:ind w:right="341"/>
        <w:rPr>
          <w:i/>
          <w:sz w:val="24"/>
          <w:szCs w:val="24"/>
        </w:rPr>
      </w:pPr>
      <w:r w:rsidRPr="00815907">
        <w:rPr>
          <w:i/>
          <w:sz w:val="24"/>
          <w:szCs w:val="24"/>
        </w:rPr>
        <w:t xml:space="preserve">Conversely, a strength of taking the nurture side is that there are significantly more practical and useful applications. This view has real life relevance as it focuses on real life social issues. It has relevance to the majority of people and helps our understanding on how human </w:t>
      </w:r>
      <w:proofErr w:type="spellStart"/>
      <w:r w:rsidRPr="00815907">
        <w:rPr>
          <w:i/>
          <w:sz w:val="24"/>
          <w:szCs w:val="24"/>
        </w:rPr>
        <w:t>behaviour</w:t>
      </w:r>
      <w:proofErr w:type="spellEnd"/>
      <w:r w:rsidRPr="00815907">
        <w:rPr>
          <w:i/>
          <w:sz w:val="24"/>
          <w:szCs w:val="24"/>
        </w:rPr>
        <w:t xml:space="preserve"> can be changed in a positive way. For example, Chaney showed that positive reinforcement will encourage children to be more compliant with their medication. This shows that it is very easy to adjust </w:t>
      </w:r>
      <w:proofErr w:type="spellStart"/>
      <w:r w:rsidRPr="00815907">
        <w:rPr>
          <w:i/>
          <w:sz w:val="24"/>
          <w:szCs w:val="24"/>
        </w:rPr>
        <w:t>behaviour</w:t>
      </w:r>
      <w:proofErr w:type="spellEnd"/>
      <w:r w:rsidRPr="00815907">
        <w:rPr>
          <w:i/>
          <w:sz w:val="24"/>
          <w:szCs w:val="24"/>
        </w:rPr>
        <w:t>, by adjusting the situation rather than to change a person’s biology.</w:t>
      </w:r>
    </w:p>
    <w:p w14:paraId="007CF8AA" w14:textId="77777777" w:rsidR="00E53379" w:rsidRPr="00815907" w:rsidRDefault="00E53379" w:rsidP="00D960BC">
      <w:pPr>
        <w:pStyle w:val="TableParagraph"/>
        <w:tabs>
          <w:tab w:val="left" w:pos="471"/>
        </w:tabs>
        <w:ind w:right="341"/>
        <w:rPr>
          <w:i/>
          <w:sz w:val="24"/>
          <w:szCs w:val="24"/>
        </w:rPr>
      </w:pPr>
    </w:p>
    <w:p w14:paraId="007CF8AB" w14:textId="77777777" w:rsidR="00E53379" w:rsidRPr="00815907" w:rsidRDefault="00E53379" w:rsidP="00D960BC">
      <w:pPr>
        <w:pStyle w:val="TableParagraph"/>
        <w:tabs>
          <w:tab w:val="left" w:pos="471"/>
        </w:tabs>
        <w:ind w:right="341"/>
        <w:rPr>
          <w:i/>
          <w:sz w:val="24"/>
          <w:szCs w:val="24"/>
        </w:rPr>
      </w:pPr>
      <w:r w:rsidRPr="00815907">
        <w:rPr>
          <w:i/>
          <w:sz w:val="24"/>
          <w:szCs w:val="24"/>
        </w:rPr>
        <w:t xml:space="preserve">However, it is impossible to study nature and nurture separately as they will always influence together. By ignoring biological causes, this reduces the validity of the debate. There is never a 100% rate of a certain </w:t>
      </w:r>
      <w:proofErr w:type="spellStart"/>
      <w:r w:rsidRPr="00815907">
        <w:rPr>
          <w:i/>
          <w:sz w:val="24"/>
          <w:szCs w:val="24"/>
        </w:rPr>
        <w:t>behaviour</w:t>
      </w:r>
      <w:proofErr w:type="spellEnd"/>
      <w:r w:rsidRPr="00815907">
        <w:rPr>
          <w:i/>
          <w:sz w:val="24"/>
          <w:szCs w:val="24"/>
        </w:rPr>
        <w:t xml:space="preserve"> being nurtured, therefore other factors must play a role. For example, Bandura showed an increase in imitation of aggressive </w:t>
      </w:r>
      <w:proofErr w:type="spellStart"/>
      <w:r w:rsidRPr="00815907">
        <w:rPr>
          <w:i/>
          <w:sz w:val="24"/>
          <w:szCs w:val="24"/>
        </w:rPr>
        <w:t>behaviour</w:t>
      </w:r>
      <w:proofErr w:type="spellEnd"/>
      <w:r w:rsidRPr="00815907">
        <w:rPr>
          <w:i/>
          <w:sz w:val="24"/>
          <w:szCs w:val="24"/>
        </w:rPr>
        <w:t xml:space="preserve"> in children after observing the same sex role model, but the results were not 100%, which suggests that for some children in was in their nature whether to be aggressive or not. The problem with this reductionism is that it will mean that any intervention based on just the nurture side will be effective, but not fully and for all people, so an interactionist approach should be taken.</w:t>
      </w:r>
    </w:p>
    <w:p w14:paraId="007CF8AC" w14:textId="77777777" w:rsidR="00E53379" w:rsidRPr="00815907" w:rsidRDefault="00E53379" w:rsidP="00D960BC">
      <w:pPr>
        <w:pStyle w:val="TableParagraph"/>
        <w:tabs>
          <w:tab w:val="left" w:pos="471"/>
        </w:tabs>
        <w:ind w:right="341"/>
        <w:rPr>
          <w:i/>
          <w:sz w:val="24"/>
          <w:szCs w:val="24"/>
        </w:rPr>
      </w:pPr>
    </w:p>
    <w:p w14:paraId="007CF8AD" w14:textId="77777777" w:rsidR="00E53379" w:rsidRPr="00815907" w:rsidRDefault="00E53379" w:rsidP="00D960BC">
      <w:pPr>
        <w:pStyle w:val="TableParagraph"/>
        <w:tabs>
          <w:tab w:val="left" w:pos="471"/>
        </w:tabs>
        <w:ind w:right="341"/>
        <w:rPr>
          <w:i/>
          <w:sz w:val="24"/>
          <w:szCs w:val="24"/>
        </w:rPr>
      </w:pPr>
      <w:r w:rsidRPr="00815907">
        <w:rPr>
          <w:i/>
          <w:sz w:val="24"/>
          <w:szCs w:val="24"/>
        </w:rPr>
        <w:t xml:space="preserve">In conclusion, Psychology tries to take an interactionist approach, but is often limited to the nurture viewpoint, as this leads to more methods to change </w:t>
      </w:r>
      <w:proofErr w:type="spellStart"/>
      <w:r w:rsidRPr="00815907">
        <w:rPr>
          <w:i/>
          <w:sz w:val="24"/>
          <w:szCs w:val="24"/>
        </w:rPr>
        <w:t>behaviour</w:t>
      </w:r>
      <w:proofErr w:type="spellEnd"/>
      <w:r w:rsidRPr="00815907">
        <w:rPr>
          <w:i/>
          <w:sz w:val="24"/>
          <w:szCs w:val="24"/>
        </w:rPr>
        <w:t xml:space="preserve"> and intervene. </w:t>
      </w:r>
    </w:p>
    <w:p w14:paraId="007CF8AE" w14:textId="77777777" w:rsidR="00E53379" w:rsidRPr="00815907" w:rsidRDefault="00E53379" w:rsidP="00D960BC">
      <w:pPr>
        <w:pStyle w:val="TableParagraph"/>
        <w:tabs>
          <w:tab w:val="left" w:pos="471"/>
        </w:tabs>
        <w:ind w:right="341"/>
      </w:pPr>
    </w:p>
    <w:p w14:paraId="007CF8AF" w14:textId="77777777" w:rsidR="0013721D" w:rsidRDefault="0013721D">
      <w:pPr>
        <w:rPr>
          <w:rFonts w:ascii="Arial" w:hAnsi="Arial" w:cs="Arial"/>
          <w:sz w:val="36"/>
          <w:szCs w:val="36"/>
        </w:rPr>
      </w:pPr>
      <w:r>
        <w:rPr>
          <w:rFonts w:ascii="Arial" w:hAnsi="Arial" w:cs="Arial"/>
          <w:sz w:val="36"/>
          <w:szCs w:val="36"/>
        </w:rPr>
        <w:br w:type="page"/>
      </w:r>
    </w:p>
    <w:p w14:paraId="007CF8B0" w14:textId="77777777" w:rsidR="00E53379" w:rsidRPr="00815907" w:rsidRDefault="00E53379" w:rsidP="00D960BC">
      <w:pPr>
        <w:jc w:val="center"/>
        <w:rPr>
          <w:rFonts w:ascii="Arial" w:hAnsi="Arial" w:cs="Arial"/>
          <w:sz w:val="36"/>
          <w:szCs w:val="36"/>
        </w:rPr>
      </w:pPr>
      <w:r w:rsidRPr="00815907">
        <w:rPr>
          <w:rFonts w:ascii="Arial" w:hAnsi="Arial" w:cs="Arial"/>
          <w:sz w:val="36"/>
          <w:szCs w:val="36"/>
        </w:rPr>
        <w:lastRenderedPageBreak/>
        <w:t>Section C: Practical applications</w:t>
      </w:r>
    </w:p>
    <w:p w14:paraId="007CF8B1" w14:textId="77777777" w:rsidR="00E53379" w:rsidRPr="00815907" w:rsidRDefault="00E53379" w:rsidP="00D960BC">
      <w:pPr>
        <w:jc w:val="center"/>
        <w:rPr>
          <w:rFonts w:ascii="Arial" w:hAnsi="Arial" w:cs="Arial"/>
        </w:rPr>
      </w:pPr>
    </w:p>
    <w:p w14:paraId="007CF8B2"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815907">
        <w:rPr>
          <w:rFonts w:ascii="Arial" w:hAnsi="Arial" w:cs="Arial"/>
        </w:rPr>
        <w:t>18. Explain why this article can be viewed as being relevant to Biological Psychology. Support your answer with evidence from the source. [4]</w:t>
      </w:r>
    </w:p>
    <w:p w14:paraId="007CF8B3" w14:textId="77777777" w:rsidR="00E53379" w:rsidRPr="00815907" w:rsidRDefault="00E53379" w:rsidP="00D960BC">
      <w:pPr>
        <w:pStyle w:val="ListParagraph"/>
        <w:numPr>
          <w:ilvl w:val="0"/>
          <w:numId w:val="17"/>
        </w:numPr>
        <w:rPr>
          <w:rFonts w:ascii="Arial" w:hAnsi="Arial" w:cs="Arial"/>
        </w:rPr>
      </w:pPr>
      <w:r w:rsidRPr="00815907">
        <w:rPr>
          <w:rFonts w:ascii="Arial" w:hAnsi="Arial" w:cs="Arial"/>
        </w:rPr>
        <w:t>1 -2 marks for selection of key feature of the Biological area: Physiological processes, brain function, genetic basis, scientific, hormones, heredity, nervous system, twin studies, EEG, MRI, Nomothetic.</w:t>
      </w:r>
    </w:p>
    <w:p w14:paraId="007CF8B4" w14:textId="77777777" w:rsidR="00E53379" w:rsidRPr="00815907" w:rsidRDefault="00E53379" w:rsidP="00D960BC">
      <w:pPr>
        <w:pStyle w:val="ListParagraph"/>
        <w:numPr>
          <w:ilvl w:val="0"/>
          <w:numId w:val="17"/>
        </w:numPr>
        <w:rPr>
          <w:rFonts w:ascii="Arial" w:hAnsi="Arial" w:cs="Arial"/>
        </w:rPr>
      </w:pPr>
      <w:r w:rsidRPr="00815907">
        <w:rPr>
          <w:rFonts w:ascii="Arial" w:hAnsi="Arial" w:cs="Arial"/>
        </w:rPr>
        <w:t>1 -2 marks for application of the key feature to the article.</w:t>
      </w:r>
    </w:p>
    <w:p w14:paraId="007CF8B5" w14:textId="77777777" w:rsidR="00E53379" w:rsidRPr="00815907" w:rsidRDefault="00E53379" w:rsidP="00D960BC">
      <w:pPr>
        <w:rPr>
          <w:rFonts w:ascii="Arial" w:hAnsi="Arial" w:cs="Arial"/>
        </w:rPr>
      </w:pPr>
    </w:p>
    <w:p w14:paraId="007CF8B6"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815907">
        <w:rPr>
          <w:rFonts w:ascii="Arial" w:hAnsi="Arial" w:cs="Arial"/>
        </w:rPr>
        <w:t xml:space="preserve">19. Outline one piece of psychological research that links to source 1 and justify how it relates to the above source. </w:t>
      </w:r>
      <w:r w:rsidRPr="00815907">
        <w:rPr>
          <w:rFonts w:ascii="Arial" w:hAnsi="Arial" w:cs="Arial"/>
        </w:rPr>
        <w:tab/>
        <w:t>[6]</w:t>
      </w:r>
    </w:p>
    <w:p w14:paraId="007CF8B7" w14:textId="77777777" w:rsidR="00E53379" w:rsidRPr="00815907" w:rsidRDefault="00E53379" w:rsidP="00D960BC">
      <w:pPr>
        <w:pStyle w:val="ListParagraph"/>
        <w:numPr>
          <w:ilvl w:val="0"/>
          <w:numId w:val="16"/>
        </w:numPr>
        <w:rPr>
          <w:rFonts w:ascii="Arial" w:hAnsi="Arial" w:cs="Arial"/>
          <w:bCs/>
        </w:rPr>
      </w:pPr>
      <w:r w:rsidRPr="00815907">
        <w:rPr>
          <w:rFonts w:ascii="Arial" w:hAnsi="Arial" w:cs="Arial"/>
        </w:rPr>
        <w:t>Up to 5 marks for accurate and sustained details of the appropriate study, e.g. focus/aim/hypotheses, method, sample, materials/apparatus, findings, conclusions.</w:t>
      </w:r>
    </w:p>
    <w:p w14:paraId="007CF8B8" w14:textId="77777777" w:rsidR="00E53379" w:rsidRPr="00815907" w:rsidRDefault="00E53379" w:rsidP="00D960BC">
      <w:pPr>
        <w:pStyle w:val="ListParagraph"/>
        <w:numPr>
          <w:ilvl w:val="0"/>
          <w:numId w:val="16"/>
        </w:numPr>
        <w:rPr>
          <w:rFonts w:ascii="Arial" w:hAnsi="Arial" w:cs="Arial"/>
          <w:bCs/>
        </w:rPr>
      </w:pPr>
      <w:r w:rsidRPr="00815907">
        <w:rPr>
          <w:rFonts w:ascii="Arial" w:hAnsi="Arial" w:cs="Arial"/>
          <w:bCs/>
        </w:rPr>
        <w:t>1 mark for justification of selecting the study</w:t>
      </w:r>
    </w:p>
    <w:p w14:paraId="007CF8B9" w14:textId="77777777" w:rsidR="00E53379" w:rsidRPr="00815907" w:rsidRDefault="00E53379" w:rsidP="00D960BC">
      <w:pPr>
        <w:pStyle w:val="ListParagraph"/>
        <w:numPr>
          <w:ilvl w:val="0"/>
          <w:numId w:val="19"/>
        </w:numPr>
        <w:autoSpaceDE w:val="0"/>
        <w:autoSpaceDN w:val="0"/>
        <w:adjustRightInd w:val="0"/>
        <w:rPr>
          <w:rFonts w:ascii="Arial" w:hAnsi="Arial" w:cs="Arial"/>
        </w:rPr>
      </w:pPr>
      <w:r w:rsidRPr="00815907">
        <w:rPr>
          <w:rFonts w:ascii="Arial" w:hAnsi="Arial" w:cs="Arial"/>
          <w:bCs/>
          <w:iCs/>
        </w:rPr>
        <w:t xml:space="preserve">Good understanding throughout of why the study can relate </w:t>
      </w:r>
      <w:r w:rsidRPr="00815907">
        <w:rPr>
          <w:rFonts w:ascii="Arial" w:hAnsi="Arial" w:cs="Arial"/>
        </w:rPr>
        <w:t xml:space="preserve">to the article  </w:t>
      </w:r>
    </w:p>
    <w:p w14:paraId="007CF8BA" w14:textId="77777777" w:rsidR="00E53379" w:rsidRPr="00815907" w:rsidRDefault="00E53379" w:rsidP="00D960BC">
      <w:pPr>
        <w:pStyle w:val="ListParagraph"/>
        <w:numPr>
          <w:ilvl w:val="0"/>
          <w:numId w:val="19"/>
        </w:numPr>
        <w:autoSpaceDE w:val="0"/>
        <w:autoSpaceDN w:val="0"/>
        <w:adjustRightInd w:val="0"/>
        <w:rPr>
          <w:rFonts w:ascii="Arial" w:hAnsi="Arial" w:cs="Arial"/>
        </w:rPr>
      </w:pPr>
      <w:r w:rsidRPr="00815907">
        <w:rPr>
          <w:rFonts w:ascii="Arial" w:hAnsi="Arial" w:cs="Arial"/>
        </w:rPr>
        <w:t xml:space="preserve">There is a well-developed line of reasoning which is clear and logically structured. </w:t>
      </w:r>
    </w:p>
    <w:p w14:paraId="007CF8BB" w14:textId="77777777" w:rsidR="00E53379" w:rsidRPr="00815907" w:rsidRDefault="00E53379" w:rsidP="00D960BC">
      <w:pPr>
        <w:rPr>
          <w:rFonts w:ascii="Arial" w:hAnsi="Arial" w:cs="Arial"/>
        </w:rPr>
      </w:pPr>
    </w:p>
    <w:p w14:paraId="007CF8BC" w14:textId="77777777" w:rsidR="00E53379" w:rsidRPr="00815907" w:rsidRDefault="00E53379" w:rsidP="00D960BC">
      <w:pPr>
        <w:rPr>
          <w:rFonts w:ascii="Arial" w:hAnsi="Arial" w:cs="Arial"/>
          <w:b/>
        </w:rPr>
      </w:pPr>
      <w:r w:rsidRPr="00815907">
        <w:rPr>
          <w:rFonts w:ascii="Arial" w:hAnsi="Arial" w:cs="Arial"/>
          <w:b/>
        </w:rPr>
        <w:t>Example for 6 marks</w:t>
      </w:r>
    </w:p>
    <w:p w14:paraId="007CF8BD" w14:textId="77777777" w:rsidR="00E53379" w:rsidRPr="00815907" w:rsidRDefault="00E53379" w:rsidP="00D960BC">
      <w:pPr>
        <w:rPr>
          <w:rFonts w:ascii="Arial" w:hAnsi="Arial" w:cs="Arial"/>
          <w:i/>
        </w:rPr>
      </w:pPr>
      <w:r w:rsidRPr="00815907">
        <w:rPr>
          <w:rFonts w:ascii="Arial" w:hAnsi="Arial" w:cs="Arial"/>
          <w:i/>
        </w:rPr>
        <w:t xml:space="preserve">Sperry links as it is looking at how the regions of the brain influence behaviour, especially the different hemispheres. Sperry’s aim was to study the functions of separate and independent hemispheres to see if the effects of hemisphere disconnection. His natural / quasi experiment had a naturally occurring IV – his sample of 11 had had a </w:t>
      </w:r>
      <w:proofErr w:type="spellStart"/>
      <w:r w:rsidRPr="00815907">
        <w:rPr>
          <w:rFonts w:ascii="Arial" w:hAnsi="Arial" w:cs="Arial"/>
          <w:i/>
        </w:rPr>
        <w:t>commisurotomy</w:t>
      </w:r>
      <w:proofErr w:type="spellEnd"/>
      <w:r w:rsidRPr="00815907">
        <w:rPr>
          <w:rFonts w:ascii="Arial" w:hAnsi="Arial" w:cs="Arial"/>
          <w:i/>
        </w:rPr>
        <w:t xml:space="preserve"> (severing the corpus callosum). The DV was the performance in visual and tactile tasks. The procedure was using a tachistoscope and information was presented on a screen from a projector behind it. There were objects given under the screen where they could not see their hands. The results were that objects presented in the RVF sent information to left hemisphere. Ps could say what they saw, describe it in speech or writing. Sperry concluded that the left hemisphere controls language and the right hemisphere controls drawing, maths, emotions but doesn't control language.</w:t>
      </w:r>
    </w:p>
    <w:p w14:paraId="007CF8BE" w14:textId="77777777" w:rsidR="00E53379" w:rsidRPr="00815907" w:rsidRDefault="00E53379" w:rsidP="00D960BC">
      <w:pPr>
        <w:rPr>
          <w:rFonts w:ascii="Arial" w:hAnsi="Arial" w:cs="Arial"/>
        </w:rPr>
      </w:pPr>
    </w:p>
    <w:p w14:paraId="007CF8BF"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815907">
        <w:rPr>
          <w:rFonts w:ascii="Arial" w:hAnsi="Arial" w:cs="Arial"/>
        </w:rPr>
        <w:t xml:space="preserve">20. Identify one psychological issue raised by the source 1. Support your answer with evidence from the source. [3] </w:t>
      </w:r>
    </w:p>
    <w:p w14:paraId="007CF8C0" w14:textId="77777777" w:rsidR="00E53379" w:rsidRPr="00815907" w:rsidRDefault="00E53379" w:rsidP="00D960BC">
      <w:pPr>
        <w:pStyle w:val="ListParagraph"/>
        <w:numPr>
          <w:ilvl w:val="0"/>
          <w:numId w:val="17"/>
        </w:numPr>
        <w:rPr>
          <w:rFonts w:ascii="Arial" w:hAnsi="Arial" w:cs="Arial"/>
        </w:rPr>
      </w:pPr>
      <w:r w:rsidRPr="00815907">
        <w:rPr>
          <w:rFonts w:ascii="Arial" w:hAnsi="Arial" w:cs="Arial"/>
        </w:rPr>
        <w:t>1 mark for identification of an appropriate issue</w:t>
      </w:r>
    </w:p>
    <w:p w14:paraId="007CF8C1" w14:textId="77777777" w:rsidR="00E53379" w:rsidRPr="00815907" w:rsidRDefault="00E53379" w:rsidP="00D960BC">
      <w:pPr>
        <w:pStyle w:val="ListParagraph"/>
        <w:numPr>
          <w:ilvl w:val="0"/>
          <w:numId w:val="17"/>
        </w:numPr>
        <w:rPr>
          <w:rFonts w:ascii="Arial" w:hAnsi="Arial" w:cs="Arial"/>
        </w:rPr>
      </w:pPr>
      <w:r w:rsidRPr="00815907">
        <w:rPr>
          <w:rFonts w:ascii="Arial" w:hAnsi="Arial" w:cs="Arial"/>
        </w:rPr>
        <w:t>1 mark for explanation of the issue</w:t>
      </w:r>
    </w:p>
    <w:p w14:paraId="007CF8C2" w14:textId="77777777" w:rsidR="00E53379" w:rsidRPr="00815907" w:rsidRDefault="00E53379" w:rsidP="00D960BC">
      <w:pPr>
        <w:pStyle w:val="ListParagraph"/>
        <w:numPr>
          <w:ilvl w:val="0"/>
          <w:numId w:val="17"/>
        </w:numPr>
        <w:rPr>
          <w:rFonts w:ascii="Arial" w:hAnsi="Arial" w:cs="Arial"/>
        </w:rPr>
      </w:pPr>
      <w:r w:rsidRPr="00815907">
        <w:rPr>
          <w:rFonts w:ascii="Arial" w:hAnsi="Arial" w:cs="Arial"/>
        </w:rPr>
        <w:t>1 mark for support from the source.</w:t>
      </w:r>
    </w:p>
    <w:p w14:paraId="007CF8C3" w14:textId="77777777" w:rsidR="00E53379" w:rsidRPr="00815907" w:rsidRDefault="00E53379" w:rsidP="00D960BC">
      <w:pPr>
        <w:pStyle w:val="ListParagraph"/>
        <w:ind w:left="360"/>
        <w:rPr>
          <w:rFonts w:ascii="Arial" w:hAnsi="Arial" w:cs="Arial"/>
        </w:rPr>
      </w:pPr>
    </w:p>
    <w:p w14:paraId="007CF8C4" w14:textId="77777777" w:rsidR="00BA1463" w:rsidRDefault="00E53379" w:rsidP="00BA1463">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815907">
        <w:rPr>
          <w:rFonts w:ascii="Arial" w:hAnsi="Arial" w:cs="Arial"/>
        </w:rPr>
        <w:t xml:space="preserve">21. </w:t>
      </w:r>
      <w:r w:rsidR="00BA1463">
        <w:rPr>
          <w:rFonts w:ascii="Arial" w:hAnsi="Arial" w:cs="Arial"/>
        </w:rPr>
        <w:t xml:space="preserve">Explain </w:t>
      </w:r>
      <w:r w:rsidR="00BA1463" w:rsidRPr="00BA1463">
        <w:rPr>
          <w:rFonts w:ascii="Arial" w:hAnsi="Arial" w:cs="Arial"/>
        </w:rPr>
        <w:t xml:space="preserve">how the Freud’s case study of Little Hans could relate to this source. Support your answer with evidence from the source. </w:t>
      </w:r>
      <w:r w:rsidR="00BA1463" w:rsidRPr="00BA1463">
        <w:rPr>
          <w:rFonts w:ascii="Arial" w:hAnsi="Arial" w:cs="Arial"/>
        </w:rPr>
        <w:tab/>
        <w:t xml:space="preserve">[3] </w:t>
      </w:r>
    </w:p>
    <w:p w14:paraId="007CF8C5" w14:textId="77777777" w:rsidR="00BA1463" w:rsidRPr="00815907" w:rsidRDefault="00BA1463" w:rsidP="00BA1463">
      <w:pPr>
        <w:pStyle w:val="ListParagraph"/>
        <w:numPr>
          <w:ilvl w:val="0"/>
          <w:numId w:val="17"/>
        </w:numPr>
        <w:rPr>
          <w:rFonts w:ascii="Arial" w:hAnsi="Arial" w:cs="Arial"/>
        </w:rPr>
      </w:pPr>
      <w:r w:rsidRPr="00815907">
        <w:rPr>
          <w:rFonts w:ascii="Arial" w:hAnsi="Arial" w:cs="Arial"/>
        </w:rPr>
        <w:t>1 -2 marks for selection of key feature</w:t>
      </w:r>
      <w:r>
        <w:rPr>
          <w:rFonts w:ascii="Arial" w:hAnsi="Arial" w:cs="Arial"/>
        </w:rPr>
        <w:t>s from the Little Hans case study</w:t>
      </w:r>
      <w:r w:rsidRPr="00815907">
        <w:rPr>
          <w:rFonts w:ascii="Arial" w:hAnsi="Arial" w:cs="Arial"/>
        </w:rPr>
        <w:t xml:space="preserve">: </w:t>
      </w:r>
      <w:r>
        <w:rPr>
          <w:rFonts w:ascii="Arial" w:hAnsi="Arial" w:cs="Arial"/>
        </w:rPr>
        <w:t>child, age 3, phobia of an animal, father, mother.</w:t>
      </w:r>
    </w:p>
    <w:p w14:paraId="007CF8C6" w14:textId="77777777" w:rsidR="00BA1463" w:rsidRPr="00815907" w:rsidRDefault="00BA1463" w:rsidP="00BA1463">
      <w:pPr>
        <w:pStyle w:val="ListParagraph"/>
        <w:numPr>
          <w:ilvl w:val="0"/>
          <w:numId w:val="17"/>
        </w:numPr>
        <w:rPr>
          <w:rFonts w:ascii="Arial" w:hAnsi="Arial" w:cs="Arial"/>
        </w:rPr>
      </w:pPr>
      <w:r w:rsidRPr="00815907">
        <w:rPr>
          <w:rFonts w:ascii="Arial" w:hAnsi="Arial" w:cs="Arial"/>
        </w:rPr>
        <w:t>1 -2 marks for application of the key feature to the article.</w:t>
      </w:r>
    </w:p>
    <w:p w14:paraId="007CF8C7" w14:textId="77777777" w:rsidR="00BA1463" w:rsidRDefault="00BA1463" w:rsidP="00BA1463">
      <w:pPr>
        <w:rPr>
          <w:rFonts w:ascii="Arial" w:hAnsi="Arial" w:cs="Arial"/>
        </w:rPr>
      </w:pPr>
    </w:p>
    <w:p w14:paraId="007CF8C8" w14:textId="77777777" w:rsidR="00E53379" w:rsidRPr="00815907" w:rsidRDefault="00BA1463" w:rsidP="00BA1463">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Pr>
          <w:rFonts w:ascii="Arial" w:hAnsi="Arial" w:cs="Arial"/>
        </w:rPr>
        <w:t xml:space="preserve">22. </w:t>
      </w:r>
      <w:r w:rsidR="00E53379" w:rsidRPr="00815907">
        <w:rPr>
          <w:rFonts w:ascii="Arial" w:hAnsi="Arial" w:cs="Arial"/>
        </w:rPr>
        <w:t xml:space="preserve">Identify one psychological issue raised by the source 2. Support your answer with evidence from the source. [3] </w:t>
      </w:r>
    </w:p>
    <w:p w14:paraId="007CF8C9" w14:textId="77777777" w:rsidR="00E53379" w:rsidRPr="00815907" w:rsidRDefault="00E53379" w:rsidP="00D960BC">
      <w:pPr>
        <w:pStyle w:val="ListParagraph"/>
        <w:numPr>
          <w:ilvl w:val="0"/>
          <w:numId w:val="17"/>
        </w:numPr>
        <w:rPr>
          <w:rFonts w:ascii="Arial" w:hAnsi="Arial" w:cs="Arial"/>
        </w:rPr>
      </w:pPr>
      <w:r w:rsidRPr="00815907">
        <w:rPr>
          <w:rFonts w:ascii="Arial" w:hAnsi="Arial" w:cs="Arial"/>
        </w:rPr>
        <w:t>1 mark for identification of an appropriate issue</w:t>
      </w:r>
    </w:p>
    <w:p w14:paraId="007CF8CA" w14:textId="77777777" w:rsidR="00E53379" w:rsidRPr="00815907" w:rsidRDefault="00E53379" w:rsidP="00D960BC">
      <w:pPr>
        <w:pStyle w:val="ListParagraph"/>
        <w:numPr>
          <w:ilvl w:val="0"/>
          <w:numId w:val="17"/>
        </w:numPr>
        <w:rPr>
          <w:rFonts w:ascii="Arial" w:hAnsi="Arial" w:cs="Arial"/>
        </w:rPr>
      </w:pPr>
      <w:r w:rsidRPr="00815907">
        <w:rPr>
          <w:rFonts w:ascii="Arial" w:hAnsi="Arial" w:cs="Arial"/>
        </w:rPr>
        <w:t>1 mark for explanation of the issue</w:t>
      </w:r>
    </w:p>
    <w:p w14:paraId="007CF8CB" w14:textId="77777777" w:rsidR="00E53379" w:rsidRPr="00815907" w:rsidRDefault="00E53379" w:rsidP="00D960BC">
      <w:pPr>
        <w:pStyle w:val="ListParagraph"/>
        <w:numPr>
          <w:ilvl w:val="0"/>
          <w:numId w:val="17"/>
        </w:numPr>
        <w:rPr>
          <w:rFonts w:ascii="Arial" w:hAnsi="Arial" w:cs="Arial"/>
        </w:rPr>
      </w:pPr>
      <w:r w:rsidRPr="00815907">
        <w:rPr>
          <w:rFonts w:ascii="Arial" w:hAnsi="Arial" w:cs="Arial"/>
        </w:rPr>
        <w:t>1 mark for support from the source.</w:t>
      </w:r>
    </w:p>
    <w:p w14:paraId="007CF8CC" w14:textId="77777777" w:rsidR="00E53379" w:rsidRPr="00815907" w:rsidRDefault="00E53379" w:rsidP="00D960BC">
      <w:pPr>
        <w:rPr>
          <w:rFonts w:ascii="Arial" w:hAnsi="Arial" w:cs="Arial"/>
        </w:rPr>
      </w:pPr>
    </w:p>
    <w:p w14:paraId="007CF8CD"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815907">
        <w:rPr>
          <w:rFonts w:ascii="Arial" w:hAnsi="Arial" w:cs="Arial"/>
        </w:rPr>
        <w:t>2</w:t>
      </w:r>
      <w:r w:rsidR="00BA1463">
        <w:rPr>
          <w:rFonts w:ascii="Arial" w:hAnsi="Arial" w:cs="Arial"/>
        </w:rPr>
        <w:t>3</w:t>
      </w:r>
      <w:r w:rsidRPr="00815907">
        <w:rPr>
          <w:rFonts w:ascii="Arial" w:hAnsi="Arial" w:cs="Arial"/>
        </w:rPr>
        <w:t xml:space="preserve">. Use your psychological knowledge to suggest a way to manage Abel’s phobia. [6] </w:t>
      </w:r>
    </w:p>
    <w:p w14:paraId="007CF8CE" w14:textId="77777777" w:rsidR="00E53379" w:rsidRPr="00815907" w:rsidRDefault="00E53379" w:rsidP="00D960BC">
      <w:pPr>
        <w:pStyle w:val="ListParagraph"/>
        <w:numPr>
          <w:ilvl w:val="0"/>
          <w:numId w:val="18"/>
        </w:numPr>
        <w:rPr>
          <w:rFonts w:ascii="Arial" w:hAnsi="Arial" w:cs="Arial"/>
        </w:rPr>
      </w:pPr>
      <w:r w:rsidRPr="00815907">
        <w:rPr>
          <w:rFonts w:ascii="Arial" w:hAnsi="Arial" w:cs="Arial"/>
        </w:rPr>
        <w:t>1 mark for application to Abel / phobias</w:t>
      </w:r>
    </w:p>
    <w:p w14:paraId="007CF8CF" w14:textId="77777777" w:rsidR="00E53379" w:rsidRPr="00815907" w:rsidRDefault="00E53379" w:rsidP="00D960BC">
      <w:pPr>
        <w:pStyle w:val="ListParagraph"/>
        <w:numPr>
          <w:ilvl w:val="0"/>
          <w:numId w:val="18"/>
        </w:numPr>
        <w:rPr>
          <w:rFonts w:ascii="Arial" w:hAnsi="Arial" w:cs="Arial"/>
        </w:rPr>
      </w:pPr>
      <w:r w:rsidRPr="00815907">
        <w:rPr>
          <w:rFonts w:ascii="Arial" w:hAnsi="Arial" w:cs="Arial"/>
        </w:rPr>
        <w:t>5 marks for accuracy / detail of implementation: psychoanalysis, dream analysis, word/free association, T.A.T., Rorschach inkblots, making the unconscious conscious</w:t>
      </w:r>
    </w:p>
    <w:p w14:paraId="007CF8D0" w14:textId="77777777" w:rsidR="00E53379" w:rsidRPr="00815907" w:rsidRDefault="00E53379" w:rsidP="00D960BC">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815907">
        <w:rPr>
          <w:rFonts w:ascii="Arial" w:hAnsi="Arial" w:cs="Arial"/>
        </w:rPr>
        <w:lastRenderedPageBreak/>
        <w:t>2</w:t>
      </w:r>
      <w:r w:rsidR="00BA1463">
        <w:rPr>
          <w:rFonts w:ascii="Arial" w:hAnsi="Arial" w:cs="Arial"/>
        </w:rPr>
        <w:t>4</w:t>
      </w:r>
      <w:r w:rsidRPr="00815907">
        <w:rPr>
          <w:rFonts w:ascii="Arial" w:hAnsi="Arial" w:cs="Arial"/>
        </w:rPr>
        <w:t>. Evaluate your strategy to manage Abel’s phobia. [10]</w:t>
      </w:r>
    </w:p>
    <w:p w14:paraId="007CF8D1" w14:textId="77777777" w:rsidR="00E53379" w:rsidRPr="00815907" w:rsidRDefault="00E53379" w:rsidP="00D960BC">
      <w:pPr>
        <w:rPr>
          <w:rFonts w:ascii="Arial" w:hAnsi="Arial" w:cs="Arial"/>
          <w:b/>
        </w:rPr>
      </w:pPr>
    </w:p>
    <w:tbl>
      <w:tblPr>
        <w:tblStyle w:val="TableGrid"/>
        <w:tblW w:w="0" w:type="auto"/>
        <w:tblLook w:val="04A0" w:firstRow="1" w:lastRow="0" w:firstColumn="1" w:lastColumn="0" w:noHBand="0" w:noVBand="1"/>
      </w:tblPr>
      <w:tblGrid>
        <w:gridCol w:w="1032"/>
        <w:gridCol w:w="1576"/>
        <w:gridCol w:w="1134"/>
        <w:gridCol w:w="1701"/>
        <w:gridCol w:w="1735"/>
        <w:gridCol w:w="1838"/>
      </w:tblGrid>
      <w:tr w:rsidR="00E53379" w:rsidRPr="00815907" w14:paraId="007CF8DD" w14:textId="77777777" w:rsidTr="00A86EA8">
        <w:tc>
          <w:tcPr>
            <w:tcW w:w="0" w:type="auto"/>
            <w:shd w:val="clear" w:color="auto" w:fill="D9D9D9" w:themeFill="background1" w:themeFillShade="D9"/>
            <w:vAlign w:val="center"/>
          </w:tcPr>
          <w:p w14:paraId="007CF8D2" w14:textId="77777777" w:rsidR="00E53379" w:rsidRPr="00815907" w:rsidRDefault="00E53379" w:rsidP="00D960BC">
            <w:pPr>
              <w:rPr>
                <w:rFonts w:ascii="Arial" w:hAnsi="Arial" w:cs="Arial"/>
                <w:sz w:val="16"/>
                <w:szCs w:val="16"/>
              </w:rPr>
            </w:pPr>
          </w:p>
        </w:tc>
        <w:tc>
          <w:tcPr>
            <w:tcW w:w="1576" w:type="dxa"/>
            <w:shd w:val="clear" w:color="auto" w:fill="D9D9D9" w:themeFill="background1" w:themeFillShade="D9"/>
            <w:vAlign w:val="center"/>
          </w:tcPr>
          <w:p w14:paraId="007CF8D3" w14:textId="77777777" w:rsidR="00E53379" w:rsidRPr="00815907" w:rsidRDefault="00E53379" w:rsidP="00D960BC">
            <w:pPr>
              <w:jc w:val="center"/>
              <w:rPr>
                <w:rFonts w:ascii="Arial" w:hAnsi="Arial" w:cs="Arial"/>
                <w:b/>
                <w:sz w:val="16"/>
                <w:szCs w:val="16"/>
              </w:rPr>
            </w:pPr>
            <w:r w:rsidRPr="00815907">
              <w:rPr>
                <w:rFonts w:ascii="Arial" w:hAnsi="Arial" w:cs="Arial"/>
                <w:b/>
                <w:sz w:val="16"/>
                <w:szCs w:val="16"/>
              </w:rPr>
              <w:t>Understanding</w:t>
            </w:r>
          </w:p>
          <w:p w14:paraId="007CF8D4" w14:textId="77777777" w:rsidR="00E53379" w:rsidRPr="00815907" w:rsidRDefault="00E53379" w:rsidP="00D960BC">
            <w:pPr>
              <w:jc w:val="center"/>
              <w:rPr>
                <w:rFonts w:ascii="Arial" w:hAnsi="Arial" w:cs="Arial"/>
                <w:b/>
                <w:sz w:val="16"/>
                <w:szCs w:val="16"/>
              </w:rPr>
            </w:pPr>
            <w:r w:rsidRPr="00815907">
              <w:rPr>
                <w:rFonts w:ascii="Arial" w:hAnsi="Arial" w:cs="Arial"/>
                <w:b/>
                <w:sz w:val="16"/>
                <w:szCs w:val="16"/>
              </w:rPr>
              <w:t>20%</w:t>
            </w:r>
          </w:p>
        </w:tc>
        <w:tc>
          <w:tcPr>
            <w:tcW w:w="1134" w:type="dxa"/>
            <w:shd w:val="clear" w:color="auto" w:fill="D9D9D9" w:themeFill="background1" w:themeFillShade="D9"/>
            <w:vAlign w:val="center"/>
          </w:tcPr>
          <w:p w14:paraId="007CF8D5" w14:textId="77777777" w:rsidR="00E53379" w:rsidRPr="00815907" w:rsidRDefault="00E53379" w:rsidP="00D960BC">
            <w:pPr>
              <w:jc w:val="center"/>
              <w:rPr>
                <w:rFonts w:ascii="Arial" w:hAnsi="Arial" w:cs="Arial"/>
                <w:b/>
                <w:sz w:val="16"/>
                <w:szCs w:val="16"/>
              </w:rPr>
            </w:pPr>
            <w:r w:rsidRPr="00815907">
              <w:rPr>
                <w:rFonts w:ascii="Arial" w:hAnsi="Arial" w:cs="Arial"/>
                <w:b/>
                <w:sz w:val="16"/>
                <w:szCs w:val="16"/>
              </w:rPr>
              <w:t>Language</w:t>
            </w:r>
          </w:p>
          <w:p w14:paraId="007CF8D6" w14:textId="77777777" w:rsidR="00E53379" w:rsidRPr="00815907" w:rsidRDefault="00E53379" w:rsidP="00D960BC">
            <w:pPr>
              <w:jc w:val="center"/>
              <w:rPr>
                <w:rFonts w:ascii="Arial" w:hAnsi="Arial" w:cs="Arial"/>
                <w:b/>
                <w:sz w:val="16"/>
                <w:szCs w:val="16"/>
              </w:rPr>
            </w:pPr>
            <w:r w:rsidRPr="00815907">
              <w:rPr>
                <w:rFonts w:ascii="Arial" w:hAnsi="Arial" w:cs="Arial"/>
                <w:b/>
                <w:sz w:val="16"/>
                <w:szCs w:val="16"/>
              </w:rPr>
              <w:t>20%</w:t>
            </w:r>
          </w:p>
        </w:tc>
        <w:tc>
          <w:tcPr>
            <w:tcW w:w="1701" w:type="dxa"/>
            <w:shd w:val="clear" w:color="auto" w:fill="D9D9D9" w:themeFill="background1" w:themeFillShade="D9"/>
            <w:vAlign w:val="center"/>
          </w:tcPr>
          <w:p w14:paraId="007CF8D7" w14:textId="77777777" w:rsidR="00E53379" w:rsidRPr="00815907" w:rsidRDefault="00E53379" w:rsidP="00D960BC">
            <w:pPr>
              <w:jc w:val="center"/>
              <w:rPr>
                <w:rFonts w:ascii="Arial" w:hAnsi="Arial" w:cs="Arial"/>
                <w:b/>
                <w:sz w:val="16"/>
                <w:szCs w:val="16"/>
              </w:rPr>
            </w:pPr>
            <w:r w:rsidRPr="00815907">
              <w:rPr>
                <w:rFonts w:ascii="Arial" w:hAnsi="Arial" w:cs="Arial"/>
                <w:b/>
                <w:sz w:val="16"/>
                <w:szCs w:val="16"/>
              </w:rPr>
              <w:t>Structure</w:t>
            </w:r>
          </w:p>
          <w:p w14:paraId="007CF8D8" w14:textId="77777777" w:rsidR="00E53379" w:rsidRPr="00815907" w:rsidRDefault="00E53379" w:rsidP="00D960BC">
            <w:pPr>
              <w:jc w:val="center"/>
              <w:rPr>
                <w:rFonts w:ascii="Arial" w:hAnsi="Arial" w:cs="Arial"/>
                <w:b/>
                <w:sz w:val="16"/>
                <w:szCs w:val="16"/>
              </w:rPr>
            </w:pPr>
            <w:r w:rsidRPr="00815907">
              <w:rPr>
                <w:rFonts w:ascii="Arial" w:hAnsi="Arial" w:cs="Arial"/>
                <w:b/>
                <w:sz w:val="16"/>
                <w:szCs w:val="16"/>
              </w:rPr>
              <w:t>20%</w:t>
            </w:r>
          </w:p>
        </w:tc>
        <w:tc>
          <w:tcPr>
            <w:tcW w:w="1735" w:type="dxa"/>
            <w:shd w:val="clear" w:color="auto" w:fill="D9D9D9" w:themeFill="background1" w:themeFillShade="D9"/>
            <w:vAlign w:val="center"/>
          </w:tcPr>
          <w:p w14:paraId="007CF8D9" w14:textId="77777777" w:rsidR="00E53379" w:rsidRPr="00815907" w:rsidRDefault="00E53379" w:rsidP="00D960BC">
            <w:pPr>
              <w:jc w:val="center"/>
              <w:rPr>
                <w:rFonts w:ascii="Arial" w:hAnsi="Arial" w:cs="Arial"/>
                <w:b/>
                <w:sz w:val="16"/>
                <w:szCs w:val="16"/>
              </w:rPr>
            </w:pPr>
            <w:r w:rsidRPr="00815907">
              <w:rPr>
                <w:rFonts w:ascii="Arial" w:hAnsi="Arial" w:cs="Arial"/>
                <w:b/>
                <w:sz w:val="16"/>
                <w:szCs w:val="16"/>
              </w:rPr>
              <w:t>Range</w:t>
            </w:r>
          </w:p>
          <w:p w14:paraId="007CF8DA" w14:textId="77777777" w:rsidR="00E53379" w:rsidRPr="00815907" w:rsidRDefault="00E53379" w:rsidP="00D960BC">
            <w:pPr>
              <w:jc w:val="center"/>
              <w:rPr>
                <w:rFonts w:ascii="Arial" w:hAnsi="Arial" w:cs="Arial"/>
                <w:b/>
                <w:sz w:val="16"/>
                <w:szCs w:val="16"/>
              </w:rPr>
            </w:pPr>
            <w:r w:rsidRPr="00815907">
              <w:rPr>
                <w:rFonts w:ascii="Arial" w:hAnsi="Arial" w:cs="Arial"/>
                <w:b/>
                <w:sz w:val="16"/>
                <w:szCs w:val="16"/>
              </w:rPr>
              <w:t>20%</w:t>
            </w:r>
          </w:p>
        </w:tc>
        <w:tc>
          <w:tcPr>
            <w:tcW w:w="0" w:type="auto"/>
            <w:shd w:val="clear" w:color="auto" w:fill="D9D9D9" w:themeFill="background1" w:themeFillShade="D9"/>
            <w:vAlign w:val="center"/>
          </w:tcPr>
          <w:p w14:paraId="007CF8DB" w14:textId="77777777" w:rsidR="00E53379" w:rsidRPr="00815907" w:rsidRDefault="00E53379" w:rsidP="00D960BC">
            <w:pPr>
              <w:jc w:val="center"/>
              <w:rPr>
                <w:rFonts w:ascii="Arial" w:hAnsi="Arial" w:cs="Arial"/>
                <w:b/>
                <w:sz w:val="16"/>
                <w:szCs w:val="16"/>
              </w:rPr>
            </w:pPr>
            <w:r w:rsidRPr="00815907">
              <w:rPr>
                <w:rFonts w:ascii="Arial" w:hAnsi="Arial" w:cs="Arial"/>
                <w:b/>
                <w:sz w:val="16"/>
                <w:szCs w:val="16"/>
              </w:rPr>
              <w:t>Supported by evidence</w:t>
            </w:r>
          </w:p>
          <w:p w14:paraId="007CF8DC" w14:textId="77777777" w:rsidR="00E53379" w:rsidRPr="00815907" w:rsidRDefault="00E53379" w:rsidP="00D960BC">
            <w:pPr>
              <w:jc w:val="center"/>
              <w:rPr>
                <w:rFonts w:ascii="Arial" w:hAnsi="Arial" w:cs="Arial"/>
                <w:b/>
                <w:sz w:val="16"/>
                <w:szCs w:val="16"/>
              </w:rPr>
            </w:pPr>
            <w:r w:rsidRPr="00815907">
              <w:rPr>
                <w:rFonts w:ascii="Arial" w:hAnsi="Arial" w:cs="Arial"/>
                <w:b/>
                <w:sz w:val="16"/>
                <w:szCs w:val="16"/>
              </w:rPr>
              <w:t>20%</w:t>
            </w:r>
          </w:p>
        </w:tc>
      </w:tr>
      <w:tr w:rsidR="00E53379" w:rsidRPr="00815907" w14:paraId="007CF8E4" w14:textId="77777777" w:rsidTr="00A86EA8">
        <w:tc>
          <w:tcPr>
            <w:tcW w:w="0" w:type="auto"/>
            <w:shd w:val="clear" w:color="auto" w:fill="D9D9D9" w:themeFill="background1" w:themeFillShade="D9"/>
            <w:vAlign w:val="center"/>
          </w:tcPr>
          <w:p w14:paraId="007CF8DE" w14:textId="77777777" w:rsidR="00E53379" w:rsidRPr="00815907" w:rsidRDefault="00E53379" w:rsidP="00D960BC">
            <w:pPr>
              <w:rPr>
                <w:rFonts w:ascii="Arial" w:hAnsi="Arial" w:cs="Arial"/>
                <w:b/>
                <w:sz w:val="16"/>
                <w:szCs w:val="16"/>
              </w:rPr>
            </w:pPr>
            <w:r w:rsidRPr="00815907">
              <w:rPr>
                <w:rFonts w:ascii="Arial" w:hAnsi="Arial" w:cs="Arial"/>
                <w:b/>
                <w:sz w:val="16"/>
                <w:szCs w:val="16"/>
              </w:rPr>
              <w:t>Level 4: 9– 10 marks</w:t>
            </w:r>
          </w:p>
        </w:tc>
        <w:tc>
          <w:tcPr>
            <w:tcW w:w="1576" w:type="dxa"/>
            <w:vAlign w:val="center"/>
          </w:tcPr>
          <w:p w14:paraId="007CF8DF" w14:textId="77777777" w:rsidR="00E53379" w:rsidRPr="00815907" w:rsidRDefault="00E53379" w:rsidP="00D960BC">
            <w:pPr>
              <w:rPr>
                <w:rFonts w:ascii="Arial" w:hAnsi="Arial" w:cs="Arial"/>
                <w:sz w:val="16"/>
                <w:szCs w:val="16"/>
              </w:rPr>
            </w:pPr>
            <w:r w:rsidRPr="00815907">
              <w:rPr>
                <w:rFonts w:ascii="Arial" w:hAnsi="Arial" w:cs="Arial"/>
                <w:sz w:val="16"/>
                <w:szCs w:val="16"/>
              </w:rPr>
              <w:t xml:space="preserve">Coherently presented with clear understanding </w:t>
            </w:r>
          </w:p>
        </w:tc>
        <w:tc>
          <w:tcPr>
            <w:tcW w:w="1134" w:type="dxa"/>
            <w:vAlign w:val="center"/>
          </w:tcPr>
          <w:p w14:paraId="007CF8E0" w14:textId="77777777" w:rsidR="00E53379" w:rsidRPr="00815907" w:rsidRDefault="00E53379" w:rsidP="00D960BC">
            <w:pPr>
              <w:rPr>
                <w:rFonts w:ascii="Arial" w:hAnsi="Arial" w:cs="Arial"/>
                <w:sz w:val="16"/>
                <w:szCs w:val="16"/>
              </w:rPr>
            </w:pPr>
            <w:r w:rsidRPr="00815907">
              <w:rPr>
                <w:rFonts w:ascii="Arial" w:hAnsi="Arial" w:cs="Arial"/>
                <w:sz w:val="16"/>
                <w:szCs w:val="16"/>
              </w:rPr>
              <w:t>Good</w:t>
            </w:r>
          </w:p>
        </w:tc>
        <w:tc>
          <w:tcPr>
            <w:tcW w:w="1701" w:type="dxa"/>
            <w:vAlign w:val="center"/>
          </w:tcPr>
          <w:p w14:paraId="007CF8E1" w14:textId="77777777" w:rsidR="00E53379" w:rsidRPr="00815907" w:rsidRDefault="00E53379" w:rsidP="00D960BC">
            <w:pPr>
              <w:rPr>
                <w:rFonts w:ascii="Arial" w:hAnsi="Arial" w:cs="Arial"/>
                <w:sz w:val="16"/>
                <w:szCs w:val="16"/>
              </w:rPr>
            </w:pPr>
            <w:r w:rsidRPr="00815907">
              <w:rPr>
                <w:rFonts w:ascii="Arial" w:hAnsi="Arial" w:cs="Arial"/>
                <w:sz w:val="16"/>
                <w:szCs w:val="16"/>
              </w:rPr>
              <w:t>well-developed line of reasoning which is clear and logically structured</w:t>
            </w:r>
          </w:p>
        </w:tc>
        <w:tc>
          <w:tcPr>
            <w:tcW w:w="1735" w:type="dxa"/>
            <w:vAlign w:val="center"/>
          </w:tcPr>
          <w:p w14:paraId="007CF8E2" w14:textId="77777777" w:rsidR="00E53379" w:rsidRPr="00815907" w:rsidRDefault="00E53379" w:rsidP="00D960BC">
            <w:pPr>
              <w:rPr>
                <w:rFonts w:ascii="Arial" w:hAnsi="Arial" w:cs="Arial"/>
                <w:sz w:val="16"/>
                <w:szCs w:val="16"/>
              </w:rPr>
            </w:pPr>
            <w:r w:rsidRPr="00815907">
              <w:rPr>
                <w:rFonts w:ascii="Arial" w:hAnsi="Arial" w:cs="Arial"/>
                <w:sz w:val="16"/>
                <w:szCs w:val="16"/>
              </w:rPr>
              <w:t>2 or more relevant points</w:t>
            </w:r>
          </w:p>
        </w:tc>
        <w:tc>
          <w:tcPr>
            <w:tcW w:w="0" w:type="auto"/>
            <w:vAlign w:val="center"/>
          </w:tcPr>
          <w:p w14:paraId="007CF8E3" w14:textId="77777777" w:rsidR="00E53379" w:rsidRPr="00815907" w:rsidRDefault="00E53379" w:rsidP="00D960BC">
            <w:pPr>
              <w:rPr>
                <w:rFonts w:ascii="Arial" w:hAnsi="Arial" w:cs="Arial"/>
                <w:sz w:val="16"/>
                <w:szCs w:val="16"/>
              </w:rPr>
            </w:pPr>
            <w:r w:rsidRPr="00815907">
              <w:rPr>
                <w:rFonts w:ascii="Arial" w:hAnsi="Arial" w:cs="Arial"/>
                <w:sz w:val="16"/>
                <w:szCs w:val="16"/>
              </w:rPr>
              <w:t xml:space="preserve">In context and supported by relevant evidence </w:t>
            </w:r>
          </w:p>
        </w:tc>
      </w:tr>
      <w:tr w:rsidR="00E53379" w:rsidRPr="00815907" w14:paraId="007CF8EB" w14:textId="77777777" w:rsidTr="00A86EA8">
        <w:tc>
          <w:tcPr>
            <w:tcW w:w="0" w:type="auto"/>
            <w:shd w:val="clear" w:color="auto" w:fill="D9D9D9" w:themeFill="background1" w:themeFillShade="D9"/>
            <w:vAlign w:val="center"/>
          </w:tcPr>
          <w:p w14:paraId="007CF8E5" w14:textId="77777777" w:rsidR="00E53379" w:rsidRPr="00815907" w:rsidRDefault="00E53379" w:rsidP="00D960BC">
            <w:pPr>
              <w:rPr>
                <w:rFonts w:ascii="Arial" w:hAnsi="Arial" w:cs="Arial"/>
                <w:b/>
                <w:sz w:val="16"/>
                <w:szCs w:val="16"/>
              </w:rPr>
            </w:pPr>
            <w:r w:rsidRPr="00815907">
              <w:rPr>
                <w:rFonts w:ascii="Arial" w:hAnsi="Arial" w:cs="Arial"/>
                <w:b/>
                <w:sz w:val="16"/>
                <w:szCs w:val="16"/>
              </w:rPr>
              <w:t xml:space="preserve">Level 3: 7 – 8 marks </w:t>
            </w:r>
          </w:p>
        </w:tc>
        <w:tc>
          <w:tcPr>
            <w:tcW w:w="1576" w:type="dxa"/>
            <w:vAlign w:val="center"/>
          </w:tcPr>
          <w:p w14:paraId="007CF8E6" w14:textId="77777777" w:rsidR="00E53379" w:rsidRPr="00815907" w:rsidRDefault="00E53379" w:rsidP="00D960BC">
            <w:pPr>
              <w:rPr>
                <w:rFonts w:ascii="Arial" w:hAnsi="Arial" w:cs="Arial"/>
                <w:sz w:val="16"/>
                <w:szCs w:val="16"/>
              </w:rPr>
            </w:pPr>
            <w:r w:rsidRPr="00815907">
              <w:rPr>
                <w:rFonts w:ascii="Arial" w:hAnsi="Arial" w:cs="Arial"/>
                <w:sz w:val="16"/>
                <w:szCs w:val="16"/>
              </w:rPr>
              <w:t xml:space="preserve">Mainly coherently presented with reasonable understanding </w:t>
            </w:r>
          </w:p>
        </w:tc>
        <w:tc>
          <w:tcPr>
            <w:tcW w:w="1134" w:type="dxa"/>
            <w:vAlign w:val="center"/>
          </w:tcPr>
          <w:p w14:paraId="007CF8E7" w14:textId="77777777" w:rsidR="00E53379" w:rsidRPr="00815907" w:rsidRDefault="00E53379" w:rsidP="00D960BC">
            <w:pPr>
              <w:rPr>
                <w:rFonts w:ascii="Arial" w:hAnsi="Arial" w:cs="Arial"/>
                <w:sz w:val="16"/>
                <w:szCs w:val="16"/>
              </w:rPr>
            </w:pPr>
            <w:r w:rsidRPr="00815907">
              <w:rPr>
                <w:rFonts w:ascii="Arial" w:hAnsi="Arial" w:cs="Arial"/>
                <w:sz w:val="16"/>
                <w:szCs w:val="16"/>
              </w:rPr>
              <w:t xml:space="preserve">Reasonable </w:t>
            </w:r>
          </w:p>
        </w:tc>
        <w:tc>
          <w:tcPr>
            <w:tcW w:w="1701" w:type="dxa"/>
            <w:vAlign w:val="center"/>
          </w:tcPr>
          <w:p w14:paraId="007CF8E8" w14:textId="77777777" w:rsidR="00E53379" w:rsidRPr="00815907" w:rsidRDefault="00E53379" w:rsidP="00D960BC">
            <w:pPr>
              <w:rPr>
                <w:rFonts w:ascii="Arial" w:hAnsi="Arial" w:cs="Arial"/>
                <w:sz w:val="16"/>
                <w:szCs w:val="16"/>
              </w:rPr>
            </w:pPr>
            <w:r w:rsidRPr="00815907">
              <w:rPr>
                <w:rFonts w:ascii="Arial" w:hAnsi="Arial" w:cs="Arial"/>
                <w:sz w:val="16"/>
                <w:szCs w:val="16"/>
              </w:rPr>
              <w:t>line of reasoning presented with some structure</w:t>
            </w:r>
          </w:p>
        </w:tc>
        <w:tc>
          <w:tcPr>
            <w:tcW w:w="1735" w:type="dxa"/>
            <w:vAlign w:val="center"/>
          </w:tcPr>
          <w:p w14:paraId="007CF8E9" w14:textId="77777777" w:rsidR="00E53379" w:rsidRPr="00815907" w:rsidRDefault="00E53379" w:rsidP="00D960BC">
            <w:pPr>
              <w:rPr>
                <w:rFonts w:ascii="Arial" w:hAnsi="Arial" w:cs="Arial"/>
                <w:sz w:val="16"/>
                <w:szCs w:val="16"/>
              </w:rPr>
            </w:pPr>
            <w:r w:rsidRPr="00815907">
              <w:rPr>
                <w:rFonts w:ascii="Arial" w:hAnsi="Arial" w:cs="Arial"/>
                <w:sz w:val="16"/>
                <w:szCs w:val="16"/>
              </w:rPr>
              <w:t>2 or more mainly relevant points</w:t>
            </w:r>
          </w:p>
        </w:tc>
        <w:tc>
          <w:tcPr>
            <w:tcW w:w="0" w:type="auto"/>
            <w:vAlign w:val="center"/>
          </w:tcPr>
          <w:p w14:paraId="007CF8EA" w14:textId="77777777" w:rsidR="00E53379" w:rsidRPr="00815907" w:rsidRDefault="00E53379" w:rsidP="00D960BC">
            <w:pPr>
              <w:rPr>
                <w:rFonts w:ascii="Arial" w:hAnsi="Arial" w:cs="Arial"/>
                <w:sz w:val="16"/>
                <w:szCs w:val="16"/>
              </w:rPr>
            </w:pPr>
            <w:r w:rsidRPr="00815907">
              <w:rPr>
                <w:rFonts w:ascii="Arial" w:hAnsi="Arial" w:cs="Arial"/>
                <w:sz w:val="16"/>
                <w:szCs w:val="16"/>
              </w:rPr>
              <w:t xml:space="preserve">Mainly in context and supported by some relevant evidence </w:t>
            </w:r>
          </w:p>
        </w:tc>
      </w:tr>
      <w:tr w:rsidR="00E53379" w:rsidRPr="00815907" w14:paraId="007CF8F2" w14:textId="77777777" w:rsidTr="00A86EA8">
        <w:tc>
          <w:tcPr>
            <w:tcW w:w="0" w:type="auto"/>
            <w:shd w:val="clear" w:color="auto" w:fill="D9D9D9" w:themeFill="background1" w:themeFillShade="D9"/>
            <w:vAlign w:val="center"/>
          </w:tcPr>
          <w:p w14:paraId="007CF8EC" w14:textId="77777777" w:rsidR="00E53379" w:rsidRPr="00815907" w:rsidRDefault="00E53379" w:rsidP="00D960BC">
            <w:pPr>
              <w:rPr>
                <w:rFonts w:ascii="Arial" w:hAnsi="Arial" w:cs="Arial"/>
                <w:b/>
                <w:sz w:val="16"/>
                <w:szCs w:val="16"/>
              </w:rPr>
            </w:pPr>
            <w:r w:rsidRPr="00815907">
              <w:rPr>
                <w:rFonts w:ascii="Arial" w:hAnsi="Arial" w:cs="Arial"/>
                <w:b/>
                <w:sz w:val="16"/>
                <w:szCs w:val="16"/>
              </w:rPr>
              <w:t xml:space="preserve">Level 2: 4 – 6 marks </w:t>
            </w:r>
            <w:r w:rsidRPr="00815907">
              <w:rPr>
                <w:rFonts w:ascii="Arial" w:hAnsi="Arial" w:cs="Arial"/>
                <w:b/>
                <w:sz w:val="16"/>
                <w:szCs w:val="16"/>
              </w:rPr>
              <w:tab/>
            </w:r>
          </w:p>
        </w:tc>
        <w:tc>
          <w:tcPr>
            <w:tcW w:w="1576" w:type="dxa"/>
            <w:vAlign w:val="center"/>
          </w:tcPr>
          <w:p w14:paraId="007CF8ED" w14:textId="77777777" w:rsidR="00E53379" w:rsidRPr="00815907" w:rsidRDefault="00E53379" w:rsidP="00D960BC">
            <w:pPr>
              <w:rPr>
                <w:rFonts w:ascii="Arial" w:hAnsi="Arial" w:cs="Arial"/>
                <w:sz w:val="16"/>
                <w:szCs w:val="16"/>
              </w:rPr>
            </w:pPr>
            <w:r w:rsidRPr="00815907">
              <w:rPr>
                <w:rFonts w:ascii="Arial" w:hAnsi="Arial" w:cs="Arial"/>
                <w:sz w:val="16"/>
                <w:szCs w:val="16"/>
              </w:rPr>
              <w:t>Limited</w:t>
            </w:r>
          </w:p>
        </w:tc>
        <w:tc>
          <w:tcPr>
            <w:tcW w:w="1134" w:type="dxa"/>
            <w:vAlign w:val="center"/>
          </w:tcPr>
          <w:p w14:paraId="007CF8EE" w14:textId="77777777" w:rsidR="00E53379" w:rsidRPr="00815907" w:rsidRDefault="00E53379" w:rsidP="00D960BC">
            <w:pPr>
              <w:rPr>
                <w:rFonts w:ascii="Arial" w:hAnsi="Arial" w:cs="Arial"/>
                <w:sz w:val="16"/>
                <w:szCs w:val="16"/>
              </w:rPr>
            </w:pPr>
            <w:r w:rsidRPr="00815907">
              <w:rPr>
                <w:rFonts w:ascii="Arial" w:hAnsi="Arial" w:cs="Arial"/>
                <w:sz w:val="16"/>
                <w:szCs w:val="16"/>
              </w:rPr>
              <w:t>Limited</w:t>
            </w:r>
          </w:p>
        </w:tc>
        <w:tc>
          <w:tcPr>
            <w:tcW w:w="1701" w:type="dxa"/>
            <w:vAlign w:val="center"/>
          </w:tcPr>
          <w:p w14:paraId="007CF8EF" w14:textId="77777777" w:rsidR="00E53379" w:rsidRPr="00815907" w:rsidRDefault="00E53379" w:rsidP="00D960BC">
            <w:pPr>
              <w:rPr>
                <w:rFonts w:ascii="Arial" w:hAnsi="Arial" w:cs="Arial"/>
                <w:sz w:val="16"/>
                <w:szCs w:val="16"/>
              </w:rPr>
            </w:pPr>
            <w:r w:rsidRPr="00815907">
              <w:rPr>
                <w:rFonts w:ascii="Arial" w:hAnsi="Arial" w:cs="Arial"/>
                <w:sz w:val="16"/>
                <w:szCs w:val="16"/>
              </w:rPr>
              <w:t xml:space="preserve">Lacks clear structure </w:t>
            </w:r>
          </w:p>
        </w:tc>
        <w:tc>
          <w:tcPr>
            <w:tcW w:w="1735" w:type="dxa"/>
            <w:vAlign w:val="center"/>
          </w:tcPr>
          <w:p w14:paraId="007CF8F0" w14:textId="77777777" w:rsidR="00E53379" w:rsidRPr="00815907" w:rsidRDefault="00E53379" w:rsidP="00D960BC">
            <w:pPr>
              <w:rPr>
                <w:rFonts w:ascii="Arial" w:hAnsi="Arial" w:cs="Arial"/>
                <w:sz w:val="16"/>
                <w:szCs w:val="16"/>
              </w:rPr>
            </w:pPr>
            <w:r w:rsidRPr="00815907">
              <w:rPr>
                <w:rFonts w:ascii="Arial" w:hAnsi="Arial" w:cs="Arial"/>
                <w:sz w:val="16"/>
                <w:szCs w:val="16"/>
              </w:rPr>
              <w:t>2 or less or 4 or more unsupported points raised</w:t>
            </w:r>
          </w:p>
        </w:tc>
        <w:tc>
          <w:tcPr>
            <w:tcW w:w="0" w:type="auto"/>
            <w:vAlign w:val="center"/>
          </w:tcPr>
          <w:p w14:paraId="007CF8F1" w14:textId="77777777" w:rsidR="00E53379" w:rsidRPr="00815907" w:rsidRDefault="00E53379" w:rsidP="00D960BC">
            <w:pPr>
              <w:rPr>
                <w:rFonts w:ascii="Arial" w:hAnsi="Arial" w:cs="Arial"/>
                <w:sz w:val="16"/>
                <w:szCs w:val="16"/>
              </w:rPr>
            </w:pPr>
            <w:r w:rsidRPr="00815907">
              <w:rPr>
                <w:rFonts w:ascii="Arial" w:hAnsi="Arial" w:cs="Arial"/>
                <w:sz w:val="16"/>
                <w:szCs w:val="16"/>
              </w:rPr>
              <w:t>Occasionally in context and supported by relevant evidence</w:t>
            </w:r>
          </w:p>
        </w:tc>
      </w:tr>
      <w:tr w:rsidR="00E53379" w:rsidRPr="00815907" w14:paraId="007CF8F9" w14:textId="77777777" w:rsidTr="00A86EA8">
        <w:tc>
          <w:tcPr>
            <w:tcW w:w="0" w:type="auto"/>
            <w:shd w:val="clear" w:color="auto" w:fill="D9D9D9" w:themeFill="background1" w:themeFillShade="D9"/>
            <w:vAlign w:val="center"/>
          </w:tcPr>
          <w:p w14:paraId="007CF8F3" w14:textId="77777777" w:rsidR="00E53379" w:rsidRPr="00815907" w:rsidRDefault="00E53379" w:rsidP="00D960BC">
            <w:pPr>
              <w:rPr>
                <w:rFonts w:ascii="Arial" w:hAnsi="Arial" w:cs="Arial"/>
                <w:b/>
                <w:sz w:val="16"/>
                <w:szCs w:val="16"/>
              </w:rPr>
            </w:pPr>
            <w:r w:rsidRPr="00815907">
              <w:rPr>
                <w:rFonts w:ascii="Arial" w:hAnsi="Arial" w:cs="Arial"/>
                <w:b/>
                <w:sz w:val="16"/>
                <w:szCs w:val="16"/>
              </w:rPr>
              <w:t>Level 1: 1 – 3 marks</w:t>
            </w:r>
          </w:p>
        </w:tc>
        <w:tc>
          <w:tcPr>
            <w:tcW w:w="1576" w:type="dxa"/>
            <w:vAlign w:val="center"/>
          </w:tcPr>
          <w:p w14:paraId="007CF8F4" w14:textId="77777777" w:rsidR="00E53379" w:rsidRPr="00815907" w:rsidRDefault="00E53379" w:rsidP="00D960BC">
            <w:pPr>
              <w:rPr>
                <w:rFonts w:ascii="Arial" w:hAnsi="Arial" w:cs="Arial"/>
                <w:sz w:val="16"/>
                <w:szCs w:val="16"/>
              </w:rPr>
            </w:pPr>
            <w:r w:rsidRPr="00815907">
              <w:rPr>
                <w:rFonts w:ascii="Arial" w:hAnsi="Arial" w:cs="Arial"/>
                <w:sz w:val="16"/>
                <w:szCs w:val="16"/>
              </w:rPr>
              <w:t>Basic</w:t>
            </w:r>
          </w:p>
        </w:tc>
        <w:tc>
          <w:tcPr>
            <w:tcW w:w="1134" w:type="dxa"/>
            <w:vAlign w:val="center"/>
          </w:tcPr>
          <w:p w14:paraId="007CF8F5" w14:textId="77777777" w:rsidR="00E53379" w:rsidRPr="00815907" w:rsidRDefault="00E53379" w:rsidP="00D960BC">
            <w:pPr>
              <w:rPr>
                <w:rFonts w:ascii="Arial" w:hAnsi="Arial" w:cs="Arial"/>
                <w:sz w:val="16"/>
                <w:szCs w:val="16"/>
              </w:rPr>
            </w:pPr>
            <w:r w:rsidRPr="00815907">
              <w:rPr>
                <w:rFonts w:ascii="Arial" w:hAnsi="Arial" w:cs="Arial"/>
                <w:sz w:val="16"/>
                <w:szCs w:val="16"/>
              </w:rPr>
              <w:t>Basic</w:t>
            </w:r>
          </w:p>
        </w:tc>
        <w:tc>
          <w:tcPr>
            <w:tcW w:w="1701" w:type="dxa"/>
            <w:vAlign w:val="center"/>
          </w:tcPr>
          <w:p w14:paraId="007CF8F6" w14:textId="77777777" w:rsidR="00E53379" w:rsidRPr="00815907" w:rsidRDefault="00E53379" w:rsidP="00D960BC">
            <w:pPr>
              <w:rPr>
                <w:rFonts w:ascii="Arial" w:hAnsi="Arial" w:cs="Arial"/>
                <w:sz w:val="16"/>
                <w:szCs w:val="16"/>
              </w:rPr>
            </w:pPr>
            <w:r w:rsidRPr="00815907">
              <w:rPr>
                <w:rFonts w:ascii="Arial" w:hAnsi="Arial" w:cs="Arial"/>
                <w:sz w:val="16"/>
                <w:szCs w:val="16"/>
              </w:rPr>
              <w:t xml:space="preserve">Lacks clear structure </w:t>
            </w:r>
          </w:p>
        </w:tc>
        <w:tc>
          <w:tcPr>
            <w:tcW w:w="1735" w:type="dxa"/>
            <w:vAlign w:val="center"/>
          </w:tcPr>
          <w:p w14:paraId="007CF8F7" w14:textId="77777777" w:rsidR="00E53379" w:rsidRPr="00815907" w:rsidRDefault="00E53379" w:rsidP="00D960BC">
            <w:pPr>
              <w:rPr>
                <w:rFonts w:ascii="Arial" w:hAnsi="Arial" w:cs="Arial"/>
                <w:sz w:val="16"/>
                <w:szCs w:val="16"/>
              </w:rPr>
            </w:pPr>
            <w:r w:rsidRPr="00815907">
              <w:rPr>
                <w:rFonts w:ascii="Arial" w:hAnsi="Arial" w:cs="Arial"/>
                <w:sz w:val="16"/>
                <w:szCs w:val="16"/>
              </w:rPr>
              <w:t>2 or less or 4 or more unsupported points raised</w:t>
            </w:r>
          </w:p>
        </w:tc>
        <w:tc>
          <w:tcPr>
            <w:tcW w:w="0" w:type="auto"/>
            <w:vAlign w:val="center"/>
          </w:tcPr>
          <w:p w14:paraId="007CF8F8" w14:textId="77777777" w:rsidR="00E53379" w:rsidRPr="00815907" w:rsidRDefault="00E53379" w:rsidP="00D960BC">
            <w:pPr>
              <w:rPr>
                <w:rFonts w:ascii="Arial" w:hAnsi="Arial" w:cs="Arial"/>
                <w:sz w:val="16"/>
                <w:szCs w:val="16"/>
              </w:rPr>
            </w:pPr>
            <w:r w:rsidRPr="00815907">
              <w:rPr>
                <w:rFonts w:ascii="Arial" w:hAnsi="Arial" w:cs="Arial"/>
                <w:sz w:val="16"/>
                <w:szCs w:val="16"/>
              </w:rPr>
              <w:t>Not in context. Generic responses which could be used in a range of different answers.</w:t>
            </w:r>
          </w:p>
        </w:tc>
      </w:tr>
    </w:tbl>
    <w:p w14:paraId="007CF8FA" w14:textId="77777777" w:rsidR="00E53379" w:rsidRPr="00815907" w:rsidRDefault="00E53379" w:rsidP="00D960BC">
      <w:pPr>
        <w:rPr>
          <w:rFonts w:ascii="Arial" w:hAnsi="Arial" w:cs="Arial"/>
          <w:b/>
        </w:rPr>
      </w:pPr>
    </w:p>
    <w:p w14:paraId="007CF8FB" w14:textId="77777777" w:rsidR="00E53379" w:rsidRPr="00815907" w:rsidRDefault="00E53379" w:rsidP="00D960BC">
      <w:pPr>
        <w:rPr>
          <w:rFonts w:ascii="Arial" w:hAnsi="Arial" w:cs="Arial"/>
          <w:b/>
        </w:rPr>
      </w:pPr>
      <w:r w:rsidRPr="00815907">
        <w:rPr>
          <w:rFonts w:ascii="Arial" w:hAnsi="Arial" w:cs="Arial"/>
          <w:b/>
        </w:rPr>
        <w:t>Examples of evaluative points:</w:t>
      </w:r>
    </w:p>
    <w:p w14:paraId="007CF8FC" w14:textId="77777777" w:rsidR="00E53379" w:rsidRPr="00815907" w:rsidRDefault="00E53379" w:rsidP="00D960BC">
      <w:pPr>
        <w:pStyle w:val="ListParagraph"/>
        <w:numPr>
          <w:ilvl w:val="0"/>
          <w:numId w:val="18"/>
        </w:numPr>
        <w:rPr>
          <w:rFonts w:ascii="Arial" w:hAnsi="Arial" w:cs="Arial"/>
        </w:rPr>
        <w:sectPr w:rsidR="00E53379" w:rsidRPr="00815907" w:rsidSect="00A86EA8">
          <w:type w:val="continuous"/>
          <w:pgSz w:w="11906" w:h="16838"/>
          <w:pgMar w:top="1440" w:right="1440" w:bottom="1440" w:left="1440" w:header="708" w:footer="708" w:gutter="0"/>
          <w:cols w:space="708"/>
          <w:docGrid w:linePitch="360"/>
        </w:sectPr>
      </w:pPr>
    </w:p>
    <w:p w14:paraId="007CF8FD" w14:textId="77777777" w:rsidR="00E53379" w:rsidRPr="00815907" w:rsidRDefault="00E53379" w:rsidP="00D960BC">
      <w:pPr>
        <w:pStyle w:val="ListParagraph"/>
        <w:numPr>
          <w:ilvl w:val="0"/>
          <w:numId w:val="18"/>
        </w:numPr>
        <w:rPr>
          <w:rFonts w:ascii="Arial" w:hAnsi="Arial" w:cs="Arial"/>
        </w:rPr>
      </w:pPr>
      <w:r w:rsidRPr="00815907">
        <w:rPr>
          <w:rFonts w:ascii="Arial" w:hAnsi="Arial" w:cs="Arial"/>
        </w:rPr>
        <w:t>Cost: Financial implications</w:t>
      </w:r>
    </w:p>
    <w:p w14:paraId="007CF8FE" w14:textId="77777777" w:rsidR="00E53379" w:rsidRPr="00815907" w:rsidRDefault="00E53379" w:rsidP="00D960BC">
      <w:pPr>
        <w:pStyle w:val="ListParagraph"/>
        <w:numPr>
          <w:ilvl w:val="0"/>
          <w:numId w:val="18"/>
        </w:numPr>
        <w:rPr>
          <w:rFonts w:ascii="Arial" w:hAnsi="Arial" w:cs="Arial"/>
        </w:rPr>
      </w:pPr>
      <w:r w:rsidRPr="00815907">
        <w:rPr>
          <w:rFonts w:ascii="Arial" w:hAnsi="Arial" w:cs="Arial"/>
        </w:rPr>
        <w:t>Resources available</w:t>
      </w:r>
    </w:p>
    <w:p w14:paraId="007CF8FF" w14:textId="77777777" w:rsidR="00E53379" w:rsidRPr="00815907" w:rsidRDefault="00E53379" w:rsidP="00D960BC">
      <w:pPr>
        <w:pStyle w:val="ListParagraph"/>
        <w:numPr>
          <w:ilvl w:val="0"/>
          <w:numId w:val="18"/>
        </w:numPr>
        <w:rPr>
          <w:rFonts w:ascii="Arial" w:hAnsi="Arial" w:cs="Arial"/>
        </w:rPr>
      </w:pPr>
      <w:r w:rsidRPr="00815907">
        <w:rPr>
          <w:rFonts w:ascii="Arial" w:hAnsi="Arial" w:cs="Arial"/>
        </w:rPr>
        <w:t>Co-operation between the agencies/individuals involved</w:t>
      </w:r>
    </w:p>
    <w:p w14:paraId="007CF900" w14:textId="77777777" w:rsidR="00E53379" w:rsidRPr="00815907" w:rsidRDefault="00E53379" w:rsidP="00D960BC">
      <w:pPr>
        <w:pStyle w:val="ListParagraph"/>
        <w:numPr>
          <w:ilvl w:val="0"/>
          <w:numId w:val="18"/>
        </w:numPr>
        <w:rPr>
          <w:rFonts w:ascii="Arial" w:hAnsi="Arial" w:cs="Arial"/>
        </w:rPr>
      </w:pPr>
      <w:r w:rsidRPr="00815907">
        <w:rPr>
          <w:rFonts w:ascii="Arial" w:hAnsi="Arial" w:cs="Arial"/>
        </w:rPr>
        <w:t>Time constraints</w:t>
      </w:r>
    </w:p>
    <w:p w14:paraId="007CF901" w14:textId="77777777" w:rsidR="00E53379" w:rsidRPr="00815907" w:rsidRDefault="00E53379" w:rsidP="00D960BC">
      <w:pPr>
        <w:pStyle w:val="ListParagraph"/>
        <w:numPr>
          <w:ilvl w:val="0"/>
          <w:numId w:val="18"/>
        </w:numPr>
        <w:rPr>
          <w:rFonts w:ascii="Arial" w:hAnsi="Arial" w:cs="Arial"/>
        </w:rPr>
      </w:pPr>
      <w:r w:rsidRPr="00815907">
        <w:rPr>
          <w:rFonts w:ascii="Arial" w:hAnsi="Arial" w:cs="Arial"/>
        </w:rPr>
        <w:t>Accessibility</w:t>
      </w:r>
    </w:p>
    <w:p w14:paraId="007CF902" w14:textId="77777777" w:rsidR="00E53379" w:rsidRPr="00815907" w:rsidRDefault="00E53379" w:rsidP="00D960BC">
      <w:pPr>
        <w:pStyle w:val="ListParagraph"/>
        <w:numPr>
          <w:ilvl w:val="0"/>
          <w:numId w:val="18"/>
        </w:numPr>
        <w:rPr>
          <w:rFonts w:ascii="Arial" w:hAnsi="Arial" w:cs="Arial"/>
        </w:rPr>
      </w:pPr>
      <w:r w:rsidRPr="00815907">
        <w:rPr>
          <w:rFonts w:ascii="Arial" w:hAnsi="Arial" w:cs="Arial"/>
        </w:rPr>
        <w:t>Travel implications</w:t>
      </w:r>
    </w:p>
    <w:p w14:paraId="007CF903" w14:textId="77777777" w:rsidR="00E53379" w:rsidRPr="00815907" w:rsidRDefault="00E53379" w:rsidP="00D960BC">
      <w:pPr>
        <w:pStyle w:val="ListParagraph"/>
        <w:numPr>
          <w:ilvl w:val="0"/>
          <w:numId w:val="18"/>
        </w:numPr>
        <w:rPr>
          <w:rFonts w:ascii="Arial" w:hAnsi="Arial" w:cs="Arial"/>
        </w:rPr>
      </w:pPr>
      <w:r w:rsidRPr="00815907">
        <w:rPr>
          <w:rFonts w:ascii="Arial" w:hAnsi="Arial" w:cs="Arial"/>
        </w:rPr>
        <w:t>Ethics</w:t>
      </w:r>
      <w:r w:rsidRPr="00815907">
        <w:rPr>
          <w:rFonts w:ascii="Arial" w:hAnsi="Arial" w:cs="Arial"/>
        </w:rPr>
        <w:cr/>
      </w:r>
    </w:p>
    <w:p w14:paraId="007CF904" w14:textId="77777777" w:rsidR="00E53379" w:rsidRPr="00815907" w:rsidRDefault="00E53379" w:rsidP="00D960BC">
      <w:pPr>
        <w:pBdr>
          <w:top w:val="single" w:sz="4" w:space="1" w:color="auto"/>
          <w:left w:val="single" w:sz="4" w:space="4" w:color="auto"/>
          <w:bottom w:val="single" w:sz="4" w:space="1" w:color="auto"/>
          <w:right w:val="single" w:sz="4" w:space="4" w:color="auto"/>
        </w:pBdr>
        <w:rPr>
          <w:rFonts w:ascii="Arial" w:hAnsi="Arial" w:cs="Arial"/>
        </w:rPr>
        <w:sectPr w:rsidR="00E53379" w:rsidRPr="00815907" w:rsidSect="00A86EA8">
          <w:type w:val="continuous"/>
          <w:pgSz w:w="11906" w:h="16838"/>
          <w:pgMar w:top="1440" w:right="1440" w:bottom="1440" w:left="1440" w:header="708" w:footer="708" w:gutter="0"/>
          <w:cols w:num="2" w:space="708"/>
          <w:docGrid w:linePitch="360"/>
        </w:sectPr>
      </w:pPr>
    </w:p>
    <w:p w14:paraId="007CF905" w14:textId="77777777" w:rsidR="00E53379" w:rsidRPr="00815907" w:rsidRDefault="00E53379" w:rsidP="00D960BC">
      <w:pPr>
        <w:rPr>
          <w:rFonts w:ascii="Arial" w:hAnsi="Arial" w:cs="Arial"/>
        </w:rPr>
      </w:pPr>
    </w:p>
    <w:p w14:paraId="007CF906" w14:textId="77777777" w:rsidR="00E53379" w:rsidRPr="00815907" w:rsidRDefault="00E53379" w:rsidP="00D960BC">
      <w:pPr>
        <w:rPr>
          <w:rFonts w:ascii="Arial" w:hAnsi="Arial" w:cs="Arial"/>
        </w:rPr>
      </w:pPr>
      <w:r w:rsidRPr="00815907">
        <w:rPr>
          <w:rFonts w:ascii="Arial" w:hAnsi="Arial" w:cs="Arial"/>
        </w:rPr>
        <w:t>Level 4: 8-10 marks the evaluation must “go further” &amp; “do something more”: There are 3 ways of doing this:</w:t>
      </w:r>
    </w:p>
    <w:p w14:paraId="007CF907" w14:textId="77777777" w:rsidR="00E53379" w:rsidRPr="00815907" w:rsidRDefault="00E53379" w:rsidP="00D960BC">
      <w:pPr>
        <w:pStyle w:val="ListParagraph"/>
        <w:numPr>
          <w:ilvl w:val="0"/>
          <w:numId w:val="18"/>
        </w:numPr>
        <w:rPr>
          <w:rFonts w:ascii="Arial" w:hAnsi="Arial" w:cs="Arial"/>
        </w:rPr>
      </w:pPr>
      <w:r w:rsidRPr="00815907">
        <w:rPr>
          <w:rFonts w:ascii="Arial" w:hAnsi="Arial" w:cs="Arial"/>
        </w:rPr>
        <w:t>Compare/contrast</w:t>
      </w:r>
    </w:p>
    <w:p w14:paraId="007CF908" w14:textId="77777777" w:rsidR="00E53379" w:rsidRPr="00815907" w:rsidRDefault="00E53379" w:rsidP="00D960BC">
      <w:pPr>
        <w:pStyle w:val="ListParagraph"/>
        <w:numPr>
          <w:ilvl w:val="0"/>
          <w:numId w:val="18"/>
        </w:numPr>
        <w:rPr>
          <w:rFonts w:ascii="Arial" w:hAnsi="Arial" w:cs="Arial"/>
        </w:rPr>
      </w:pPr>
      <w:r w:rsidRPr="00815907">
        <w:rPr>
          <w:rFonts w:ascii="Arial" w:hAnsi="Arial" w:cs="Arial"/>
        </w:rPr>
        <w:t>“So what?” – “The consequences of this are….”</w:t>
      </w:r>
    </w:p>
    <w:p w14:paraId="007CF909" w14:textId="77777777" w:rsidR="00E53379" w:rsidRPr="00815907" w:rsidRDefault="00E53379" w:rsidP="00D960BC">
      <w:pPr>
        <w:pStyle w:val="ListParagraph"/>
        <w:numPr>
          <w:ilvl w:val="0"/>
          <w:numId w:val="18"/>
        </w:numPr>
        <w:rPr>
          <w:rFonts w:ascii="Arial" w:hAnsi="Arial" w:cs="Arial"/>
        </w:rPr>
      </w:pPr>
      <w:r w:rsidRPr="00815907">
        <w:rPr>
          <w:rFonts w:ascii="Arial" w:hAnsi="Arial" w:cs="Arial"/>
        </w:rPr>
        <w:t>Take the unexpected view – Weaknesses often have strengths</w:t>
      </w:r>
    </w:p>
    <w:p w14:paraId="007CF90A" w14:textId="77777777" w:rsidR="00943AA0" w:rsidRPr="00815907" w:rsidRDefault="00943AA0" w:rsidP="00D960BC">
      <w:pPr>
        <w:rPr>
          <w:rFonts w:ascii="Arial" w:hAnsi="Arial" w:cs="Arial"/>
        </w:rPr>
      </w:pPr>
    </w:p>
    <w:sectPr w:rsidR="00943AA0" w:rsidRPr="00815907" w:rsidSect="00A86EA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84B92" w14:textId="77777777" w:rsidR="00621852" w:rsidRDefault="00621852" w:rsidP="00A86EA8">
      <w:r>
        <w:separator/>
      </w:r>
    </w:p>
  </w:endnote>
  <w:endnote w:type="continuationSeparator" w:id="0">
    <w:p w14:paraId="70944AF8" w14:textId="77777777" w:rsidR="00621852" w:rsidRDefault="00621852" w:rsidP="00A8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Myriad Pro Light">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1452E" w14:textId="77777777" w:rsidR="00621852" w:rsidRDefault="00621852" w:rsidP="00A86EA8">
      <w:r>
        <w:separator/>
      </w:r>
    </w:p>
  </w:footnote>
  <w:footnote w:type="continuationSeparator" w:id="0">
    <w:p w14:paraId="0B54BF4D" w14:textId="77777777" w:rsidR="00621852" w:rsidRDefault="00621852" w:rsidP="00A86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CF915" w14:textId="77777777" w:rsidR="000D41C4" w:rsidRPr="00C97438" w:rsidRDefault="000D41C4" w:rsidP="00A86EA8">
    <w:pPr>
      <w:pStyle w:val="Header"/>
      <w:pBdr>
        <w:top w:val="single" w:sz="4" w:space="1" w:color="auto"/>
        <w:left w:val="single" w:sz="4" w:space="4" w:color="auto"/>
        <w:bottom w:val="single" w:sz="4" w:space="1" w:color="auto"/>
        <w:right w:val="single" w:sz="4" w:space="4" w:color="auto"/>
      </w:pBdr>
      <w:jc w:val="center"/>
      <w:rPr>
        <w:rFonts w:ascii="Arial" w:hAnsi="Arial" w:cs="Arial"/>
        <w:sz w:val="42"/>
        <w:szCs w:val="42"/>
      </w:rPr>
    </w:pPr>
    <w:r w:rsidRPr="00C97438">
      <w:rPr>
        <w:rFonts w:ascii="Arial" w:hAnsi="Arial" w:cs="Arial"/>
        <w:sz w:val="42"/>
        <w:szCs w:val="42"/>
      </w:rPr>
      <w:t>Year 12 Mocks April 2019 Psych Mark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0B9D"/>
    <w:multiLevelType w:val="hybridMultilevel"/>
    <w:tmpl w:val="6F4C3D56"/>
    <w:lvl w:ilvl="0" w:tplc="FAF075B8">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C7F9A"/>
    <w:multiLevelType w:val="hybridMultilevel"/>
    <w:tmpl w:val="17C400C0"/>
    <w:lvl w:ilvl="0" w:tplc="72F0EF90">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0144"/>
    <w:multiLevelType w:val="hybridMultilevel"/>
    <w:tmpl w:val="5DDE7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EB3056"/>
    <w:multiLevelType w:val="hybridMultilevel"/>
    <w:tmpl w:val="0936C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C3EEA"/>
    <w:multiLevelType w:val="hybridMultilevel"/>
    <w:tmpl w:val="8EEC7706"/>
    <w:lvl w:ilvl="0" w:tplc="72F0EF90">
      <w:start w:val="1"/>
      <w:numFmt w:val="bullet"/>
      <w:lvlText w:val=""/>
      <w:lvlJc w:val="left"/>
      <w:pPr>
        <w:ind w:left="360" w:hanging="360"/>
      </w:pPr>
      <w:rPr>
        <w:rFonts w:ascii="Symbol" w:eastAsia="Arial"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CA19D5"/>
    <w:multiLevelType w:val="hybridMultilevel"/>
    <w:tmpl w:val="69EC0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5E37D2"/>
    <w:multiLevelType w:val="hybridMultilevel"/>
    <w:tmpl w:val="73B68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D50C5"/>
    <w:multiLevelType w:val="hybridMultilevel"/>
    <w:tmpl w:val="BE4C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B1677"/>
    <w:multiLevelType w:val="hybridMultilevel"/>
    <w:tmpl w:val="F25C4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291644"/>
    <w:multiLevelType w:val="hybridMultilevel"/>
    <w:tmpl w:val="14B82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E26EC9"/>
    <w:multiLevelType w:val="hybridMultilevel"/>
    <w:tmpl w:val="A58C81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F97803"/>
    <w:multiLevelType w:val="hybridMultilevel"/>
    <w:tmpl w:val="3F864F10"/>
    <w:lvl w:ilvl="0" w:tplc="2A7AF16C">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71EA1"/>
    <w:multiLevelType w:val="hybridMultilevel"/>
    <w:tmpl w:val="9BA81996"/>
    <w:lvl w:ilvl="0" w:tplc="B6F8C3B6">
      <w:start w:val="3"/>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F47640"/>
    <w:multiLevelType w:val="hybridMultilevel"/>
    <w:tmpl w:val="A38E1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2D0FED"/>
    <w:multiLevelType w:val="hybridMultilevel"/>
    <w:tmpl w:val="69F4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67730"/>
    <w:multiLevelType w:val="hybridMultilevel"/>
    <w:tmpl w:val="74D24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B4077C"/>
    <w:multiLevelType w:val="hybridMultilevel"/>
    <w:tmpl w:val="0C0681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1C5FA3"/>
    <w:multiLevelType w:val="hybridMultilevel"/>
    <w:tmpl w:val="5E2E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8572B"/>
    <w:multiLevelType w:val="hybridMultilevel"/>
    <w:tmpl w:val="B3FAF632"/>
    <w:lvl w:ilvl="0" w:tplc="72F0EF90">
      <w:start w:val="1"/>
      <w:numFmt w:val="bullet"/>
      <w:lvlText w:val=""/>
      <w:lvlJc w:val="left"/>
      <w:pPr>
        <w:ind w:left="360" w:hanging="360"/>
      </w:pPr>
      <w:rPr>
        <w:rFonts w:ascii="Symbol" w:eastAsia="Arial"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F13E7B"/>
    <w:multiLevelType w:val="hybridMultilevel"/>
    <w:tmpl w:val="66345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7476A6"/>
    <w:multiLevelType w:val="hybridMultilevel"/>
    <w:tmpl w:val="7FC89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A367C0"/>
    <w:multiLevelType w:val="hybridMultilevel"/>
    <w:tmpl w:val="95880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F71342"/>
    <w:multiLevelType w:val="hybridMultilevel"/>
    <w:tmpl w:val="EBCC9C22"/>
    <w:lvl w:ilvl="0" w:tplc="942CCA64">
      <w:start w:val="1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A83331"/>
    <w:multiLevelType w:val="hybridMultilevel"/>
    <w:tmpl w:val="56DCA71A"/>
    <w:lvl w:ilvl="0" w:tplc="5E567DD4">
      <w:start w:val="1"/>
      <w:numFmt w:val="bullet"/>
      <w:lvlText w:val=""/>
      <w:lvlJc w:val="left"/>
      <w:pPr>
        <w:ind w:left="195" w:hanging="195"/>
      </w:pPr>
      <w:rPr>
        <w:rFonts w:ascii="Symbol" w:eastAsia="Symbol" w:hAnsi="Symbol" w:cs="Symbol" w:hint="default"/>
        <w:w w:val="103"/>
        <w:sz w:val="20"/>
        <w:szCs w:val="20"/>
      </w:rPr>
    </w:lvl>
    <w:lvl w:ilvl="1" w:tplc="08090003" w:tentative="1">
      <w:start w:val="1"/>
      <w:numFmt w:val="bullet"/>
      <w:lvlText w:val="o"/>
      <w:lvlJc w:val="left"/>
      <w:pPr>
        <w:ind w:left="859" w:hanging="360"/>
      </w:pPr>
      <w:rPr>
        <w:rFonts w:ascii="Courier New" w:hAnsi="Courier New" w:cs="Courier New" w:hint="default"/>
      </w:rPr>
    </w:lvl>
    <w:lvl w:ilvl="2" w:tplc="08090005" w:tentative="1">
      <w:start w:val="1"/>
      <w:numFmt w:val="bullet"/>
      <w:lvlText w:val=""/>
      <w:lvlJc w:val="left"/>
      <w:pPr>
        <w:ind w:left="1579" w:hanging="360"/>
      </w:pPr>
      <w:rPr>
        <w:rFonts w:ascii="Wingdings" w:hAnsi="Wingdings" w:hint="default"/>
      </w:rPr>
    </w:lvl>
    <w:lvl w:ilvl="3" w:tplc="08090001" w:tentative="1">
      <w:start w:val="1"/>
      <w:numFmt w:val="bullet"/>
      <w:lvlText w:val=""/>
      <w:lvlJc w:val="left"/>
      <w:pPr>
        <w:ind w:left="2299" w:hanging="360"/>
      </w:pPr>
      <w:rPr>
        <w:rFonts w:ascii="Symbol" w:hAnsi="Symbol" w:hint="default"/>
      </w:rPr>
    </w:lvl>
    <w:lvl w:ilvl="4" w:tplc="08090003" w:tentative="1">
      <w:start w:val="1"/>
      <w:numFmt w:val="bullet"/>
      <w:lvlText w:val="o"/>
      <w:lvlJc w:val="left"/>
      <w:pPr>
        <w:ind w:left="3019" w:hanging="360"/>
      </w:pPr>
      <w:rPr>
        <w:rFonts w:ascii="Courier New" w:hAnsi="Courier New" w:cs="Courier New" w:hint="default"/>
      </w:rPr>
    </w:lvl>
    <w:lvl w:ilvl="5" w:tplc="08090005" w:tentative="1">
      <w:start w:val="1"/>
      <w:numFmt w:val="bullet"/>
      <w:lvlText w:val=""/>
      <w:lvlJc w:val="left"/>
      <w:pPr>
        <w:ind w:left="3739" w:hanging="360"/>
      </w:pPr>
      <w:rPr>
        <w:rFonts w:ascii="Wingdings" w:hAnsi="Wingdings" w:hint="default"/>
      </w:rPr>
    </w:lvl>
    <w:lvl w:ilvl="6" w:tplc="08090001" w:tentative="1">
      <w:start w:val="1"/>
      <w:numFmt w:val="bullet"/>
      <w:lvlText w:val=""/>
      <w:lvlJc w:val="left"/>
      <w:pPr>
        <w:ind w:left="4459" w:hanging="360"/>
      </w:pPr>
      <w:rPr>
        <w:rFonts w:ascii="Symbol" w:hAnsi="Symbol" w:hint="default"/>
      </w:rPr>
    </w:lvl>
    <w:lvl w:ilvl="7" w:tplc="08090003" w:tentative="1">
      <w:start w:val="1"/>
      <w:numFmt w:val="bullet"/>
      <w:lvlText w:val="o"/>
      <w:lvlJc w:val="left"/>
      <w:pPr>
        <w:ind w:left="5179" w:hanging="360"/>
      </w:pPr>
      <w:rPr>
        <w:rFonts w:ascii="Courier New" w:hAnsi="Courier New" w:cs="Courier New" w:hint="default"/>
      </w:rPr>
    </w:lvl>
    <w:lvl w:ilvl="8" w:tplc="08090005" w:tentative="1">
      <w:start w:val="1"/>
      <w:numFmt w:val="bullet"/>
      <w:lvlText w:val=""/>
      <w:lvlJc w:val="left"/>
      <w:pPr>
        <w:ind w:left="5899" w:hanging="360"/>
      </w:pPr>
      <w:rPr>
        <w:rFonts w:ascii="Wingdings" w:hAnsi="Wingdings" w:hint="default"/>
      </w:rPr>
    </w:lvl>
  </w:abstractNum>
  <w:abstractNum w:abstractNumId="24" w15:restartNumberingAfterBreak="0">
    <w:nsid w:val="3D0B1D29"/>
    <w:multiLevelType w:val="hybridMultilevel"/>
    <w:tmpl w:val="B3EE3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122214"/>
    <w:multiLevelType w:val="hybridMultilevel"/>
    <w:tmpl w:val="FCEC9E1A"/>
    <w:lvl w:ilvl="0" w:tplc="DFF2C624">
      <w:numFmt w:val="bullet"/>
      <w:lvlText w:val=""/>
      <w:lvlJc w:val="left"/>
      <w:pPr>
        <w:ind w:left="360" w:hanging="360"/>
      </w:pPr>
      <w:rPr>
        <w:rFonts w:ascii="Symbol" w:eastAsiaTheme="minorHAnsi" w:hAnsi="Symbol" w:cs="Aria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B72C55"/>
    <w:multiLevelType w:val="hybridMultilevel"/>
    <w:tmpl w:val="D31440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9414BA"/>
    <w:multiLevelType w:val="hybridMultilevel"/>
    <w:tmpl w:val="B57CE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15529E"/>
    <w:multiLevelType w:val="hybridMultilevel"/>
    <w:tmpl w:val="81C8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C71A52"/>
    <w:multiLevelType w:val="hybridMultilevel"/>
    <w:tmpl w:val="09AC8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7A0FA7"/>
    <w:multiLevelType w:val="hybridMultilevel"/>
    <w:tmpl w:val="5D60B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D53714"/>
    <w:multiLevelType w:val="hybridMultilevel"/>
    <w:tmpl w:val="88B2A14C"/>
    <w:lvl w:ilvl="0" w:tplc="B6F8C3B6">
      <w:start w:val="3"/>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1D04A5"/>
    <w:multiLevelType w:val="hybridMultilevel"/>
    <w:tmpl w:val="9D101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3532CF"/>
    <w:multiLevelType w:val="hybridMultilevel"/>
    <w:tmpl w:val="DC5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9C19F5"/>
    <w:multiLevelType w:val="hybridMultilevel"/>
    <w:tmpl w:val="C2248036"/>
    <w:lvl w:ilvl="0" w:tplc="964A05A8">
      <w:start w:val="1"/>
      <w:numFmt w:val="decimal"/>
      <w:lvlText w:val="%1."/>
      <w:lvlJc w:val="left"/>
      <w:pPr>
        <w:ind w:left="454" w:hanging="454"/>
      </w:pPr>
      <w:rPr>
        <w:rFonts w:ascii="Gill Sans MT" w:hAnsi="Gill Sans MT" w:hint="default"/>
        <w:b w:val="0"/>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FD5072"/>
    <w:multiLevelType w:val="hybridMultilevel"/>
    <w:tmpl w:val="E812870C"/>
    <w:lvl w:ilvl="0" w:tplc="72F0EF90">
      <w:start w:val="1"/>
      <w:numFmt w:val="bullet"/>
      <w:lvlText w:val=""/>
      <w:lvlJc w:val="left"/>
      <w:pPr>
        <w:ind w:left="360" w:hanging="360"/>
      </w:pPr>
      <w:rPr>
        <w:rFonts w:ascii="Symbol" w:eastAsia="Arial"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C46A16"/>
    <w:multiLevelType w:val="hybridMultilevel"/>
    <w:tmpl w:val="3508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BF0E08"/>
    <w:multiLevelType w:val="hybridMultilevel"/>
    <w:tmpl w:val="F1AE32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F6FA5"/>
    <w:multiLevelType w:val="hybridMultilevel"/>
    <w:tmpl w:val="E256AB7A"/>
    <w:lvl w:ilvl="0" w:tplc="45BCBFF0">
      <w:start w:val="1"/>
      <w:numFmt w:val="lowerLetter"/>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396E87"/>
    <w:multiLevelType w:val="hybridMultilevel"/>
    <w:tmpl w:val="88F8F182"/>
    <w:lvl w:ilvl="0" w:tplc="08090001">
      <w:start w:val="1"/>
      <w:numFmt w:val="bullet"/>
      <w:lvlText w:val=""/>
      <w:lvlJc w:val="left"/>
      <w:pPr>
        <w:ind w:left="720" w:hanging="360"/>
      </w:pPr>
      <w:rPr>
        <w:rFonts w:ascii="Symbol" w:hAnsi="Symbol" w:hint="default"/>
      </w:rPr>
    </w:lvl>
    <w:lvl w:ilvl="1" w:tplc="9308016C">
      <w:start w:val="1"/>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004CA"/>
    <w:multiLevelType w:val="hybridMultilevel"/>
    <w:tmpl w:val="D79AB5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7101E8"/>
    <w:multiLevelType w:val="hybridMultilevel"/>
    <w:tmpl w:val="BAF03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95773B"/>
    <w:multiLevelType w:val="hybridMultilevel"/>
    <w:tmpl w:val="A3324C6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5"/>
  </w:num>
  <w:num w:numId="3">
    <w:abstractNumId w:val="4"/>
  </w:num>
  <w:num w:numId="4">
    <w:abstractNumId w:val="18"/>
  </w:num>
  <w:num w:numId="5">
    <w:abstractNumId w:val="19"/>
  </w:num>
  <w:num w:numId="6">
    <w:abstractNumId w:val="20"/>
  </w:num>
  <w:num w:numId="7">
    <w:abstractNumId w:val="2"/>
  </w:num>
  <w:num w:numId="8">
    <w:abstractNumId w:val="8"/>
  </w:num>
  <w:num w:numId="9">
    <w:abstractNumId w:val="10"/>
  </w:num>
  <w:num w:numId="10">
    <w:abstractNumId w:val="41"/>
  </w:num>
  <w:num w:numId="11">
    <w:abstractNumId w:val="40"/>
  </w:num>
  <w:num w:numId="12">
    <w:abstractNumId w:val="3"/>
  </w:num>
  <w:num w:numId="13">
    <w:abstractNumId w:val="21"/>
  </w:num>
  <w:num w:numId="14">
    <w:abstractNumId w:val="25"/>
  </w:num>
  <w:num w:numId="15">
    <w:abstractNumId w:val="0"/>
  </w:num>
  <w:num w:numId="16">
    <w:abstractNumId w:val="15"/>
  </w:num>
  <w:num w:numId="17">
    <w:abstractNumId w:val="27"/>
  </w:num>
  <w:num w:numId="18">
    <w:abstractNumId w:val="31"/>
  </w:num>
  <w:num w:numId="19">
    <w:abstractNumId w:val="12"/>
  </w:num>
  <w:num w:numId="20">
    <w:abstractNumId w:val="26"/>
  </w:num>
  <w:num w:numId="21">
    <w:abstractNumId w:val="24"/>
  </w:num>
  <w:num w:numId="22">
    <w:abstractNumId w:val="9"/>
  </w:num>
  <w:num w:numId="23">
    <w:abstractNumId w:val="13"/>
  </w:num>
  <w:num w:numId="24">
    <w:abstractNumId w:val="37"/>
  </w:num>
  <w:num w:numId="25">
    <w:abstractNumId w:val="42"/>
  </w:num>
  <w:num w:numId="26">
    <w:abstractNumId w:val="30"/>
  </w:num>
  <w:num w:numId="27">
    <w:abstractNumId w:val="34"/>
  </w:num>
  <w:num w:numId="28">
    <w:abstractNumId w:val="16"/>
  </w:num>
  <w:num w:numId="29">
    <w:abstractNumId w:val="38"/>
  </w:num>
  <w:num w:numId="30">
    <w:abstractNumId w:val="33"/>
  </w:num>
  <w:num w:numId="31">
    <w:abstractNumId w:val="28"/>
  </w:num>
  <w:num w:numId="32">
    <w:abstractNumId w:val="29"/>
  </w:num>
  <w:num w:numId="33">
    <w:abstractNumId w:val="23"/>
  </w:num>
  <w:num w:numId="34">
    <w:abstractNumId w:val="32"/>
  </w:num>
  <w:num w:numId="35">
    <w:abstractNumId w:val="17"/>
  </w:num>
  <w:num w:numId="36">
    <w:abstractNumId w:val="6"/>
  </w:num>
  <w:num w:numId="37">
    <w:abstractNumId w:val="14"/>
  </w:num>
  <w:num w:numId="38">
    <w:abstractNumId w:val="36"/>
  </w:num>
  <w:num w:numId="39">
    <w:abstractNumId w:val="7"/>
  </w:num>
  <w:num w:numId="40">
    <w:abstractNumId w:val="39"/>
  </w:num>
  <w:num w:numId="41">
    <w:abstractNumId w:val="22"/>
  </w:num>
  <w:num w:numId="42">
    <w:abstractNumId w:val="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79"/>
    <w:rsid w:val="00015CB2"/>
    <w:rsid w:val="0002511B"/>
    <w:rsid w:val="000B74ED"/>
    <w:rsid w:val="000D41C4"/>
    <w:rsid w:val="000E5A0B"/>
    <w:rsid w:val="0013721D"/>
    <w:rsid w:val="00147A48"/>
    <w:rsid w:val="00170653"/>
    <w:rsid w:val="00180982"/>
    <w:rsid w:val="00186EC6"/>
    <w:rsid w:val="0019414C"/>
    <w:rsid w:val="001A0D9F"/>
    <w:rsid w:val="001C550E"/>
    <w:rsid w:val="001C56AB"/>
    <w:rsid w:val="00281BF8"/>
    <w:rsid w:val="002C10EE"/>
    <w:rsid w:val="0031028B"/>
    <w:rsid w:val="003222ED"/>
    <w:rsid w:val="00331889"/>
    <w:rsid w:val="00353BE9"/>
    <w:rsid w:val="00362A0A"/>
    <w:rsid w:val="003E0385"/>
    <w:rsid w:val="003E3A08"/>
    <w:rsid w:val="004A2CFC"/>
    <w:rsid w:val="004A3E5E"/>
    <w:rsid w:val="005247AD"/>
    <w:rsid w:val="00570C31"/>
    <w:rsid w:val="00594EB7"/>
    <w:rsid w:val="00596368"/>
    <w:rsid w:val="005C7403"/>
    <w:rsid w:val="005E0481"/>
    <w:rsid w:val="005F2A05"/>
    <w:rsid w:val="005F7EF0"/>
    <w:rsid w:val="00621852"/>
    <w:rsid w:val="006567CB"/>
    <w:rsid w:val="00664DCC"/>
    <w:rsid w:val="00681983"/>
    <w:rsid w:val="006D3CE5"/>
    <w:rsid w:val="006F0A40"/>
    <w:rsid w:val="00741D4D"/>
    <w:rsid w:val="00762469"/>
    <w:rsid w:val="007B5EC0"/>
    <w:rsid w:val="007D6A55"/>
    <w:rsid w:val="008126DC"/>
    <w:rsid w:val="00815907"/>
    <w:rsid w:val="0082769B"/>
    <w:rsid w:val="0086515E"/>
    <w:rsid w:val="008C3767"/>
    <w:rsid w:val="00943AA0"/>
    <w:rsid w:val="009A0D8C"/>
    <w:rsid w:val="009C7B05"/>
    <w:rsid w:val="00A539E6"/>
    <w:rsid w:val="00A86EA8"/>
    <w:rsid w:val="00A96345"/>
    <w:rsid w:val="00AA1964"/>
    <w:rsid w:val="00B469AC"/>
    <w:rsid w:val="00B8285D"/>
    <w:rsid w:val="00B97B63"/>
    <w:rsid w:val="00BA1463"/>
    <w:rsid w:val="00BB6C23"/>
    <w:rsid w:val="00C97438"/>
    <w:rsid w:val="00CB6A9D"/>
    <w:rsid w:val="00D960BC"/>
    <w:rsid w:val="00DC5DED"/>
    <w:rsid w:val="00DD4C6E"/>
    <w:rsid w:val="00E27177"/>
    <w:rsid w:val="00E53379"/>
    <w:rsid w:val="00EA765A"/>
    <w:rsid w:val="00EB652A"/>
    <w:rsid w:val="00ED146D"/>
    <w:rsid w:val="00EE16A0"/>
    <w:rsid w:val="00F112D3"/>
    <w:rsid w:val="00F831C8"/>
    <w:rsid w:val="00F93798"/>
    <w:rsid w:val="00FA5255"/>
    <w:rsid w:val="00FF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F5A5"/>
  <w15:docId w15:val="{EA58CAC4-0E50-47FE-A7FF-9190288B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53379"/>
    <w:pPr>
      <w:ind w:left="720"/>
      <w:contextualSpacing/>
    </w:pPr>
  </w:style>
  <w:style w:type="table" w:styleId="TableGrid">
    <w:name w:val="Table Grid"/>
    <w:basedOn w:val="TableNormal"/>
    <w:uiPriority w:val="59"/>
    <w:rsid w:val="00E5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3379"/>
    <w:pPr>
      <w:widowControl w:val="0"/>
    </w:pPr>
    <w:rPr>
      <w:rFonts w:ascii="Arial" w:eastAsia="Arial" w:hAnsi="Arial" w:cs="Arial"/>
      <w:lang w:val="en-US"/>
    </w:rPr>
  </w:style>
  <w:style w:type="character" w:customStyle="1" w:styleId="BodyTextChar">
    <w:name w:val="Body Text Char"/>
    <w:basedOn w:val="DefaultParagraphFont"/>
    <w:link w:val="BodyText"/>
    <w:uiPriority w:val="1"/>
    <w:rsid w:val="00E53379"/>
    <w:rPr>
      <w:rFonts w:ascii="Arial" w:eastAsia="Arial" w:hAnsi="Arial" w:cs="Arial"/>
      <w:lang w:val="en-US"/>
    </w:rPr>
  </w:style>
  <w:style w:type="paragraph" w:styleId="Header">
    <w:name w:val="header"/>
    <w:basedOn w:val="Normal"/>
    <w:link w:val="HeaderChar"/>
    <w:uiPriority w:val="99"/>
    <w:unhideWhenUsed/>
    <w:rsid w:val="00E53379"/>
    <w:pPr>
      <w:tabs>
        <w:tab w:val="center" w:pos="4513"/>
        <w:tab w:val="right" w:pos="9026"/>
      </w:tabs>
    </w:pPr>
  </w:style>
  <w:style w:type="character" w:customStyle="1" w:styleId="HeaderChar">
    <w:name w:val="Header Char"/>
    <w:basedOn w:val="DefaultParagraphFont"/>
    <w:link w:val="Header"/>
    <w:uiPriority w:val="99"/>
    <w:rsid w:val="00E53379"/>
  </w:style>
  <w:style w:type="paragraph" w:styleId="Footer">
    <w:name w:val="footer"/>
    <w:basedOn w:val="Normal"/>
    <w:link w:val="FooterChar"/>
    <w:uiPriority w:val="99"/>
    <w:unhideWhenUsed/>
    <w:rsid w:val="00E53379"/>
    <w:pPr>
      <w:tabs>
        <w:tab w:val="center" w:pos="4513"/>
        <w:tab w:val="right" w:pos="9026"/>
      </w:tabs>
    </w:pPr>
  </w:style>
  <w:style w:type="character" w:customStyle="1" w:styleId="FooterChar">
    <w:name w:val="Footer Char"/>
    <w:basedOn w:val="DefaultParagraphFont"/>
    <w:link w:val="Footer"/>
    <w:uiPriority w:val="99"/>
    <w:rsid w:val="00E53379"/>
  </w:style>
  <w:style w:type="paragraph" w:customStyle="1" w:styleId="TableParagraph">
    <w:name w:val="Table Paragraph"/>
    <w:basedOn w:val="Normal"/>
    <w:uiPriority w:val="1"/>
    <w:qFormat/>
    <w:rsid w:val="00E53379"/>
    <w:pPr>
      <w:widowControl w:val="0"/>
    </w:pPr>
    <w:rPr>
      <w:rFonts w:ascii="Arial" w:eastAsia="Arial" w:hAnsi="Arial" w:cs="Arial"/>
      <w:lang w:val="en-US"/>
    </w:rPr>
  </w:style>
  <w:style w:type="paragraph" w:customStyle="1" w:styleId="Default">
    <w:name w:val="Default"/>
    <w:rsid w:val="00E53379"/>
    <w:pPr>
      <w:autoSpaceDE w:val="0"/>
      <w:autoSpaceDN w:val="0"/>
      <w:adjustRightInd w:val="0"/>
    </w:pPr>
    <w:rPr>
      <w:rFonts w:ascii="Myriad Pro Light" w:hAnsi="Myriad Pro Light" w:cs="Myriad Pro Light"/>
      <w:color w:val="000000"/>
      <w:sz w:val="24"/>
      <w:szCs w:val="24"/>
    </w:rPr>
  </w:style>
  <w:style w:type="paragraph" w:styleId="BalloonText">
    <w:name w:val="Balloon Text"/>
    <w:basedOn w:val="Normal"/>
    <w:link w:val="BalloonTextChar"/>
    <w:uiPriority w:val="99"/>
    <w:semiHidden/>
    <w:unhideWhenUsed/>
    <w:rsid w:val="00E53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379"/>
    <w:rPr>
      <w:rFonts w:ascii="Segoe UI" w:hAnsi="Segoe UI" w:cs="Segoe UI"/>
      <w:sz w:val="18"/>
      <w:szCs w:val="18"/>
    </w:rPr>
  </w:style>
  <w:style w:type="paragraph" w:styleId="NormalWeb">
    <w:name w:val="Normal (Web)"/>
    <w:basedOn w:val="Normal"/>
    <w:uiPriority w:val="99"/>
    <w:semiHidden/>
    <w:unhideWhenUsed/>
    <w:rsid w:val="00FA525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69AC"/>
    <w:rPr>
      <w:b/>
      <w:bCs/>
    </w:rPr>
  </w:style>
  <w:style w:type="character" w:styleId="Emphasis">
    <w:name w:val="Emphasis"/>
    <w:basedOn w:val="DefaultParagraphFont"/>
    <w:uiPriority w:val="20"/>
    <w:qFormat/>
    <w:rsid w:val="00B469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028962">
      <w:bodyDiv w:val="1"/>
      <w:marLeft w:val="0"/>
      <w:marRight w:val="0"/>
      <w:marTop w:val="0"/>
      <w:marBottom w:val="0"/>
      <w:divBdr>
        <w:top w:val="none" w:sz="0" w:space="0" w:color="auto"/>
        <w:left w:val="none" w:sz="0" w:space="0" w:color="auto"/>
        <w:bottom w:val="none" w:sz="0" w:space="0" w:color="auto"/>
        <w:right w:val="none" w:sz="0" w:space="0" w:color="auto"/>
      </w:divBdr>
    </w:div>
    <w:div w:id="753206312">
      <w:bodyDiv w:val="1"/>
      <w:marLeft w:val="0"/>
      <w:marRight w:val="0"/>
      <w:marTop w:val="0"/>
      <w:marBottom w:val="0"/>
      <w:divBdr>
        <w:top w:val="none" w:sz="0" w:space="0" w:color="auto"/>
        <w:left w:val="none" w:sz="0" w:space="0" w:color="auto"/>
        <w:bottom w:val="none" w:sz="0" w:space="0" w:color="auto"/>
        <w:right w:val="none" w:sz="0" w:space="0" w:color="auto"/>
      </w:divBdr>
    </w:div>
    <w:div w:id="876352265">
      <w:bodyDiv w:val="1"/>
      <w:marLeft w:val="0"/>
      <w:marRight w:val="0"/>
      <w:marTop w:val="0"/>
      <w:marBottom w:val="0"/>
      <w:divBdr>
        <w:top w:val="none" w:sz="0" w:space="0" w:color="auto"/>
        <w:left w:val="none" w:sz="0" w:space="0" w:color="auto"/>
        <w:bottom w:val="none" w:sz="0" w:space="0" w:color="auto"/>
        <w:right w:val="none" w:sz="0" w:space="0" w:color="auto"/>
      </w:divBdr>
    </w:div>
    <w:div w:id="1099911875">
      <w:bodyDiv w:val="1"/>
      <w:marLeft w:val="0"/>
      <w:marRight w:val="0"/>
      <w:marTop w:val="0"/>
      <w:marBottom w:val="0"/>
      <w:divBdr>
        <w:top w:val="none" w:sz="0" w:space="0" w:color="auto"/>
        <w:left w:val="none" w:sz="0" w:space="0" w:color="auto"/>
        <w:bottom w:val="none" w:sz="0" w:space="0" w:color="auto"/>
        <w:right w:val="none" w:sz="0" w:space="0" w:color="auto"/>
      </w:divBdr>
    </w:div>
    <w:div w:id="1464038517">
      <w:bodyDiv w:val="1"/>
      <w:marLeft w:val="0"/>
      <w:marRight w:val="0"/>
      <w:marTop w:val="0"/>
      <w:marBottom w:val="0"/>
      <w:divBdr>
        <w:top w:val="none" w:sz="0" w:space="0" w:color="auto"/>
        <w:left w:val="none" w:sz="0" w:space="0" w:color="auto"/>
        <w:bottom w:val="none" w:sz="0" w:space="0" w:color="auto"/>
        <w:right w:val="none" w:sz="0" w:space="0" w:color="auto"/>
      </w:divBdr>
    </w:div>
    <w:div w:id="1500730444">
      <w:bodyDiv w:val="1"/>
      <w:marLeft w:val="0"/>
      <w:marRight w:val="0"/>
      <w:marTop w:val="0"/>
      <w:marBottom w:val="0"/>
      <w:divBdr>
        <w:top w:val="none" w:sz="0" w:space="0" w:color="auto"/>
        <w:left w:val="none" w:sz="0" w:space="0" w:color="auto"/>
        <w:bottom w:val="none" w:sz="0" w:space="0" w:color="auto"/>
        <w:right w:val="none" w:sz="0" w:space="0" w:color="auto"/>
      </w:divBdr>
    </w:div>
    <w:div w:id="17165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A259C50-C413-4086-BFEE-DDE814A3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6652</Words>
  <Characters>37921</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dc:creator>
  <cp:lastModifiedBy>Evagora V (Staff)</cp:lastModifiedBy>
  <cp:revision>8</cp:revision>
  <cp:lastPrinted>2019-05-06T10:25:00Z</cp:lastPrinted>
  <dcterms:created xsi:type="dcterms:W3CDTF">2019-05-06T10:25:00Z</dcterms:created>
  <dcterms:modified xsi:type="dcterms:W3CDTF">2020-07-20T05:32:00Z</dcterms:modified>
</cp:coreProperties>
</file>